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Әл-Фараби атындағы Қазақ Ұлттық университеті</w:t>
      </w:r>
    </w:p>
    <w:p w:rsidR="004F215B" w:rsidRDefault="004F215B" w:rsidP="00112468">
      <w:pPr>
        <w:spacing w:after="0" w:line="240" w:lineRule="auto"/>
        <w:jc w:val="center"/>
        <w:rPr>
          <w:rFonts w:ascii="Times New Roman" w:hAnsi="Times New Roman" w:cs="Times New Roman"/>
          <w:bCs/>
          <w:sz w:val="24"/>
          <w:szCs w:val="24"/>
          <w:lang w:val="kk-KZ"/>
        </w:rPr>
      </w:pPr>
      <w:r w:rsidRPr="004F215B">
        <w:rPr>
          <w:rFonts w:ascii="Times New Roman" w:hAnsi="Times New Roman" w:cs="Times New Roman"/>
          <w:bCs/>
          <w:sz w:val="24"/>
          <w:szCs w:val="24"/>
          <w:lang w:val="kk-KZ"/>
        </w:rPr>
        <w:t>6B04102 Менеджмент</w:t>
      </w:r>
      <w:r w:rsidR="00B879BB">
        <w:rPr>
          <w:rFonts w:ascii="Times New Roman" w:hAnsi="Times New Roman" w:cs="Times New Roman"/>
          <w:bCs/>
          <w:sz w:val="24"/>
          <w:szCs w:val="24"/>
          <w:lang w:val="kk-KZ"/>
        </w:rPr>
        <w:t xml:space="preserve">, </w:t>
      </w:r>
      <w:r w:rsidRPr="004F215B">
        <w:rPr>
          <w:rFonts w:ascii="Times New Roman" w:hAnsi="Times New Roman" w:cs="Times New Roman"/>
          <w:bCs/>
          <w:sz w:val="24"/>
          <w:szCs w:val="24"/>
          <w:lang w:val="kk-KZ"/>
        </w:rPr>
        <w:t>6B04101 Мемлекеттік және жергілікті басқару</w:t>
      </w:r>
      <w:r w:rsidRPr="004F215B">
        <w:rPr>
          <w:rFonts w:ascii="Times New Roman" w:hAnsi="Times New Roman" w:cs="Times New Roman"/>
          <w:bCs/>
          <w:sz w:val="24"/>
          <w:szCs w:val="24"/>
          <w:lang w:val="kk-KZ"/>
        </w:rPr>
        <w:t xml:space="preserve">, </w:t>
      </w:r>
    </w:p>
    <w:p w:rsidR="00B879BB" w:rsidRPr="004F215B" w:rsidRDefault="004F215B" w:rsidP="00112468">
      <w:pPr>
        <w:spacing w:after="0" w:line="240" w:lineRule="auto"/>
        <w:jc w:val="center"/>
        <w:rPr>
          <w:rFonts w:ascii="Times New Roman" w:hAnsi="Times New Roman" w:cs="Times New Roman"/>
          <w:bCs/>
          <w:sz w:val="24"/>
          <w:szCs w:val="24"/>
          <w:lang w:val="kk-KZ"/>
        </w:rPr>
      </w:pPr>
      <w:r w:rsidRPr="004F215B">
        <w:rPr>
          <w:rFonts w:ascii="Times New Roman" w:hAnsi="Times New Roman" w:cs="Times New Roman"/>
          <w:bCs/>
          <w:sz w:val="24"/>
          <w:szCs w:val="24"/>
          <w:lang w:val="kk-KZ"/>
        </w:rPr>
        <w:t>6B11301 Логистика</w:t>
      </w:r>
      <w:r w:rsidRPr="004F215B">
        <w:rPr>
          <w:rFonts w:ascii="Times New Roman" w:hAnsi="Times New Roman" w:cs="Times New Roman"/>
          <w:bCs/>
          <w:sz w:val="24"/>
          <w:szCs w:val="24"/>
          <w:lang w:val="kk-KZ"/>
        </w:rPr>
        <w:t xml:space="preserve">, </w:t>
      </w:r>
      <w:r w:rsidRPr="004F215B">
        <w:rPr>
          <w:rFonts w:ascii="Times New Roman" w:hAnsi="Times New Roman" w:cs="Times New Roman"/>
          <w:bCs/>
          <w:sz w:val="24"/>
          <w:szCs w:val="24"/>
          <w:lang w:val="kk-KZ"/>
        </w:rPr>
        <w:t>6B02301 Шетел филологиясы</w:t>
      </w:r>
    </w:p>
    <w:p w:rsidR="00E60896" w:rsidRPr="00112468" w:rsidRDefault="00E60896" w:rsidP="00112468">
      <w:pPr>
        <w:spacing w:after="0" w:line="240" w:lineRule="auto"/>
        <w:jc w:val="center"/>
        <w:rPr>
          <w:rFonts w:ascii="Times New Roman" w:hAnsi="Times New Roman" w:cs="Times New Roman"/>
          <w:bCs/>
          <w:sz w:val="24"/>
          <w:szCs w:val="24"/>
          <w:lang w:val="kk-KZ"/>
        </w:rPr>
      </w:pPr>
      <w:r w:rsidRPr="00112468">
        <w:rPr>
          <w:rFonts w:ascii="Times New Roman" w:hAnsi="Times New Roman" w:cs="Times New Roman"/>
          <w:bCs/>
          <w:sz w:val="24"/>
          <w:szCs w:val="24"/>
          <w:lang w:val="kk-KZ"/>
        </w:rPr>
        <w:t>мамандықтары бойынша білім беру бағдарламасы</w:t>
      </w:r>
    </w:p>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Силлабус</w:t>
      </w:r>
    </w:p>
    <w:p w:rsidR="00E60896" w:rsidRPr="00D10AEF" w:rsidRDefault="00E60896" w:rsidP="00E60896">
      <w:pPr>
        <w:spacing w:after="0" w:line="240" w:lineRule="auto"/>
        <w:jc w:val="center"/>
        <w:rPr>
          <w:rFonts w:ascii="Times New Roman" w:hAnsi="Times New Roman" w:cs="Times New Roman"/>
          <w:sz w:val="24"/>
          <w:szCs w:val="24"/>
          <w:lang w:val="kk-KZ" w:eastAsia="ko-KR"/>
        </w:rPr>
      </w:pPr>
      <w:r w:rsidRPr="00D10AEF">
        <w:rPr>
          <w:rFonts w:ascii="Times New Roman" w:hAnsi="Times New Roman" w:cs="Times New Roman"/>
          <w:bCs/>
          <w:sz w:val="24"/>
          <w:szCs w:val="24"/>
          <w:lang w:val="kk-KZ"/>
        </w:rPr>
        <w:t>(</w:t>
      </w:r>
      <w:r w:rsidRPr="00D10AEF">
        <w:rPr>
          <w:rFonts w:ascii="Times New Roman" w:hAnsi="Times New Roman" w:cs="Times New Roman"/>
          <w:bCs/>
          <w:sz w:val="24"/>
          <w:szCs w:val="24"/>
          <w:lang w:val="kk-KZ" w:eastAsia="en-US"/>
        </w:rPr>
        <w:t>PSY5204</w:t>
      </w:r>
      <w:r w:rsidRPr="00D10AEF">
        <w:rPr>
          <w:rFonts w:ascii="Times New Roman" w:hAnsi="Times New Roman" w:cs="Times New Roman"/>
          <w:bCs/>
          <w:sz w:val="24"/>
          <w:szCs w:val="24"/>
          <w:lang w:val="kk-KZ"/>
        </w:rPr>
        <w:t>)</w:t>
      </w:r>
      <w:r w:rsidRPr="00D10AEF">
        <w:rPr>
          <w:rFonts w:ascii="Times New Roman" w:hAnsi="Times New Roman" w:cs="Times New Roman"/>
          <w:sz w:val="24"/>
          <w:szCs w:val="24"/>
          <w:lang w:val="kk-KZ"/>
        </w:rPr>
        <w:t xml:space="preserve"> </w:t>
      </w:r>
      <w:r w:rsidRPr="00D10AEF">
        <w:rPr>
          <w:rFonts w:ascii="Times New Roman" w:hAnsi="Times New Roman" w:cs="Times New Roman"/>
          <w:sz w:val="24"/>
          <w:szCs w:val="24"/>
        </w:rPr>
        <w:t>«</w:t>
      </w:r>
      <w:r w:rsidRPr="00D10AEF">
        <w:rPr>
          <w:rFonts w:ascii="Times New Roman" w:hAnsi="Times New Roman" w:cs="Times New Roman"/>
          <w:sz w:val="24"/>
          <w:szCs w:val="24"/>
          <w:lang w:val="kk-KZ"/>
        </w:rPr>
        <w:t>Психология»</w:t>
      </w:r>
    </w:p>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К</w:t>
      </w:r>
      <w:r w:rsidR="00112468">
        <w:rPr>
          <w:rFonts w:ascii="Times New Roman" w:hAnsi="Times New Roman" w:cs="Times New Roman"/>
          <w:bCs/>
          <w:sz w:val="24"/>
          <w:szCs w:val="24"/>
          <w:lang w:val="kk-KZ"/>
        </w:rPr>
        <w:t>үзгі</w:t>
      </w:r>
      <w:r w:rsidRPr="00D10AEF">
        <w:rPr>
          <w:rFonts w:ascii="Times New Roman" w:hAnsi="Times New Roman" w:cs="Times New Roman"/>
          <w:bCs/>
          <w:sz w:val="24"/>
          <w:szCs w:val="24"/>
          <w:lang w:val="kk-KZ"/>
        </w:rPr>
        <w:t xml:space="preserve"> семестр </w:t>
      </w:r>
      <w:r w:rsidR="00DA59DA">
        <w:rPr>
          <w:rFonts w:ascii="Times New Roman" w:hAnsi="Times New Roman" w:cs="Times New Roman"/>
          <w:bCs/>
          <w:sz w:val="24"/>
          <w:szCs w:val="24"/>
          <w:lang w:val="kk-KZ"/>
        </w:rPr>
        <w:t>(</w:t>
      </w:r>
      <w:r w:rsidR="00112468">
        <w:rPr>
          <w:rFonts w:ascii="Times New Roman" w:hAnsi="Times New Roman" w:cs="Times New Roman"/>
          <w:bCs/>
          <w:sz w:val="24"/>
          <w:szCs w:val="24"/>
          <w:lang w:val="kk-KZ"/>
        </w:rPr>
        <w:t>1</w:t>
      </w:r>
      <w:r w:rsidR="00DA59DA">
        <w:rPr>
          <w:rFonts w:ascii="Times New Roman" w:hAnsi="Times New Roman" w:cs="Times New Roman"/>
          <w:bCs/>
          <w:sz w:val="24"/>
          <w:szCs w:val="24"/>
          <w:lang w:val="kk-KZ"/>
        </w:rPr>
        <w:t xml:space="preserve">) </w:t>
      </w:r>
      <w:r w:rsidRPr="00D10AEF">
        <w:rPr>
          <w:rFonts w:ascii="Times New Roman" w:hAnsi="Times New Roman" w:cs="Times New Roman"/>
          <w:bCs/>
          <w:sz w:val="24"/>
          <w:szCs w:val="24"/>
          <w:lang w:val="kk-KZ"/>
        </w:rPr>
        <w:t>201</w:t>
      </w:r>
      <w:r w:rsidR="00112468">
        <w:rPr>
          <w:rFonts w:ascii="Times New Roman" w:hAnsi="Times New Roman" w:cs="Times New Roman"/>
          <w:bCs/>
          <w:sz w:val="24"/>
          <w:szCs w:val="24"/>
          <w:lang w:val="kk-KZ"/>
        </w:rPr>
        <w:t>9</w:t>
      </w:r>
      <w:r w:rsidRPr="00D10AEF">
        <w:rPr>
          <w:rFonts w:ascii="Times New Roman" w:hAnsi="Times New Roman" w:cs="Times New Roman"/>
          <w:bCs/>
          <w:sz w:val="24"/>
          <w:szCs w:val="24"/>
          <w:lang w:val="kk-KZ"/>
        </w:rPr>
        <w:t>-20</w:t>
      </w:r>
      <w:r w:rsidR="00112468">
        <w:rPr>
          <w:rFonts w:ascii="Times New Roman" w:hAnsi="Times New Roman" w:cs="Times New Roman"/>
          <w:bCs/>
          <w:sz w:val="24"/>
          <w:szCs w:val="24"/>
          <w:lang w:val="kk-KZ"/>
        </w:rPr>
        <w:t>20</w:t>
      </w:r>
      <w:r w:rsidRPr="00D10AEF">
        <w:rPr>
          <w:rFonts w:ascii="Times New Roman" w:hAnsi="Times New Roman" w:cs="Times New Roman"/>
          <w:bCs/>
          <w:sz w:val="24"/>
          <w:szCs w:val="24"/>
          <w:lang w:val="kk-KZ"/>
        </w:rPr>
        <w:t xml:space="preserve"> оқу жылы</w:t>
      </w:r>
    </w:p>
    <w:p w:rsidR="00E60896" w:rsidRPr="00D10AEF" w:rsidRDefault="00E60896" w:rsidP="00E60896">
      <w:pPr>
        <w:spacing w:after="0" w:line="240" w:lineRule="auto"/>
        <w:jc w:val="center"/>
        <w:rPr>
          <w:rFonts w:ascii="Times New Roman" w:hAnsi="Times New Roman" w:cs="Times New Roman"/>
          <w:b/>
          <w:bCs/>
          <w:sz w:val="24"/>
          <w:szCs w:val="24"/>
          <w:lang w:val="kk-KZ"/>
        </w:rPr>
      </w:pPr>
    </w:p>
    <w:p w:rsidR="00E60896" w:rsidRPr="00D10AEF" w:rsidRDefault="00E60896" w:rsidP="00E60896">
      <w:pPr>
        <w:pStyle w:val="ae"/>
        <w:rPr>
          <w:rFonts w:ascii="Times New Roman" w:hAnsi="Times New Roman" w:cs="Times New Roman"/>
          <w:sz w:val="24"/>
          <w:szCs w:val="24"/>
          <w:lang w:val="kk-KZ"/>
        </w:rPr>
      </w:pPr>
      <w:r w:rsidRPr="00D10AEF">
        <w:rPr>
          <w:rFonts w:ascii="Times New Roman" w:hAnsi="Times New Roman" w:cs="Times New Roman"/>
          <w:sz w:val="24"/>
          <w:szCs w:val="24"/>
          <w:lang w:val="kk-KZ"/>
        </w:rPr>
        <w:t>Курс туралы академиялық ақпарат</w:t>
      </w:r>
    </w:p>
    <w:tbl>
      <w:tblPr>
        <w:tblW w:w="98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992"/>
        <w:gridCol w:w="1843"/>
        <w:gridCol w:w="1276"/>
        <w:gridCol w:w="1134"/>
        <w:gridCol w:w="850"/>
        <w:gridCol w:w="495"/>
        <w:gridCol w:w="214"/>
        <w:gridCol w:w="142"/>
        <w:gridCol w:w="850"/>
        <w:gridCol w:w="142"/>
        <w:gridCol w:w="1027"/>
        <w:gridCol w:w="16"/>
        <w:gridCol w:w="34"/>
        <w:gridCol w:w="8"/>
      </w:tblGrid>
      <w:tr w:rsidR="005A0259" w:rsidRPr="00D10AEF" w:rsidTr="00CE2168">
        <w:trPr>
          <w:gridAfter w:val="3"/>
          <w:wAfter w:w="58" w:type="dxa"/>
          <w:trHeight w:val="265"/>
        </w:trPr>
        <w:tc>
          <w:tcPr>
            <w:tcW w:w="1843" w:type="dxa"/>
            <w:gridSpan w:val="2"/>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proofErr w:type="spellStart"/>
            <w:r w:rsidRPr="00D10AEF">
              <w:rPr>
                <w:rFonts w:ascii="Times New Roman" w:hAnsi="Times New Roman" w:cs="Times New Roman"/>
                <w:sz w:val="24"/>
                <w:szCs w:val="24"/>
              </w:rPr>
              <w:t>Пәннің</w:t>
            </w:r>
            <w:proofErr w:type="spellEnd"/>
            <w:r w:rsidRPr="00D10AEF">
              <w:rPr>
                <w:rFonts w:ascii="Times New Roman" w:hAnsi="Times New Roman" w:cs="Times New Roman"/>
                <w:sz w:val="24"/>
                <w:szCs w:val="24"/>
              </w:rPr>
              <w:t xml:space="preserve"> коды</w:t>
            </w:r>
          </w:p>
        </w:tc>
        <w:tc>
          <w:tcPr>
            <w:tcW w:w="1843"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 xml:space="preserve">Пәннің атауы </w:t>
            </w:r>
          </w:p>
        </w:tc>
        <w:tc>
          <w:tcPr>
            <w:tcW w:w="1276"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rPr>
              <w:t>Тип</w:t>
            </w:r>
            <w:r w:rsidRPr="00D10AEF">
              <w:rPr>
                <w:rFonts w:ascii="Times New Roman" w:hAnsi="Times New Roman" w:cs="Times New Roman"/>
                <w:bCs/>
                <w:sz w:val="24"/>
                <w:szCs w:val="24"/>
                <w:lang w:val="kk-KZ"/>
              </w:rPr>
              <w:t>і</w:t>
            </w:r>
          </w:p>
        </w:tc>
        <w:tc>
          <w:tcPr>
            <w:tcW w:w="2693" w:type="dxa"/>
            <w:gridSpan w:val="4"/>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r w:rsidRPr="00D10AEF">
              <w:rPr>
                <w:rFonts w:ascii="Times New Roman" w:hAnsi="Times New Roman" w:cs="Times New Roman"/>
                <w:sz w:val="24"/>
                <w:szCs w:val="24"/>
                <w:lang w:val="kk-KZ"/>
              </w:rPr>
              <w:t>Аптасына сағат саны</w:t>
            </w:r>
          </w:p>
        </w:tc>
        <w:tc>
          <w:tcPr>
            <w:tcW w:w="1134" w:type="dxa"/>
            <w:gridSpan w:val="3"/>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rPr>
              <w:t>Кредит</w:t>
            </w:r>
            <w:r w:rsidRPr="00D10AEF">
              <w:rPr>
                <w:rFonts w:ascii="Times New Roman" w:hAnsi="Times New Roman" w:cs="Times New Roman"/>
                <w:bCs/>
                <w:sz w:val="24"/>
                <w:szCs w:val="24"/>
                <w:lang w:val="kk-KZ"/>
              </w:rPr>
              <w:t xml:space="preserve"> саны</w:t>
            </w:r>
          </w:p>
        </w:tc>
        <w:tc>
          <w:tcPr>
            <w:tcW w:w="1027"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r w:rsidRPr="00D10AEF">
              <w:rPr>
                <w:rFonts w:ascii="Times New Roman" w:hAnsi="Times New Roman" w:cs="Times New Roman"/>
                <w:bCs/>
                <w:sz w:val="24"/>
                <w:szCs w:val="24"/>
                <w:lang w:val="en-US"/>
              </w:rPr>
              <w:t>ECTS</w:t>
            </w:r>
          </w:p>
        </w:tc>
      </w:tr>
      <w:tr w:rsidR="005A0259" w:rsidRPr="00D10AEF" w:rsidTr="00CE2168">
        <w:trPr>
          <w:gridAfter w:val="3"/>
          <w:wAfter w:w="58" w:type="dxa"/>
          <w:trHeight w:val="334"/>
        </w:trPr>
        <w:tc>
          <w:tcPr>
            <w:tcW w:w="1843" w:type="dxa"/>
            <w:gridSpan w:val="2"/>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Дәріс</w:t>
            </w:r>
          </w:p>
        </w:tc>
        <w:tc>
          <w:tcPr>
            <w:tcW w:w="850"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roofErr w:type="spellStart"/>
            <w:r w:rsidRPr="00D10AEF">
              <w:rPr>
                <w:rFonts w:ascii="Times New Roman" w:hAnsi="Times New Roman" w:cs="Times New Roman"/>
                <w:bCs/>
                <w:sz w:val="24"/>
                <w:szCs w:val="24"/>
              </w:rPr>
              <w:t>Практ</w:t>
            </w:r>
            <w:proofErr w:type="spellEnd"/>
          </w:p>
        </w:tc>
        <w:tc>
          <w:tcPr>
            <w:tcW w:w="709"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roofErr w:type="spellStart"/>
            <w:r w:rsidRPr="00D10AEF">
              <w:rPr>
                <w:rFonts w:ascii="Times New Roman" w:hAnsi="Times New Roman" w:cs="Times New Roman"/>
                <w:bCs/>
                <w:sz w:val="24"/>
                <w:szCs w:val="24"/>
              </w:rPr>
              <w:t>Лаб</w:t>
            </w:r>
            <w:proofErr w:type="spellEnd"/>
          </w:p>
        </w:tc>
        <w:tc>
          <w:tcPr>
            <w:tcW w:w="1134" w:type="dxa"/>
            <w:gridSpan w:val="3"/>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027"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r>
      <w:tr w:rsidR="005A0259" w:rsidRPr="00D10AEF" w:rsidTr="00CE2168">
        <w:trPr>
          <w:gridAfter w:val="3"/>
          <w:wAfter w:w="5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BD0146" w:rsidP="00F15AF3">
            <w:pPr>
              <w:autoSpaceDE w:val="0"/>
              <w:autoSpaceDN w:val="0"/>
              <w:adjustRightInd w:val="0"/>
              <w:spacing w:after="0" w:line="240" w:lineRule="auto"/>
              <w:jc w:val="both"/>
              <w:rPr>
                <w:rFonts w:ascii="Times New Roman" w:hAnsi="Times New Roman" w:cs="Times New Roman"/>
                <w:bCs/>
                <w:sz w:val="24"/>
                <w:szCs w:val="24"/>
              </w:rPr>
            </w:pPr>
            <w:r w:rsidRPr="00D10AEF">
              <w:rPr>
                <w:rFonts w:ascii="Times New Roman" w:hAnsi="Times New Roman" w:cs="Times New Roman"/>
                <w:bCs/>
                <w:sz w:val="24"/>
                <w:szCs w:val="24"/>
                <w:lang w:val="kk-KZ"/>
              </w:rPr>
              <w:t>«</w:t>
            </w:r>
            <w:r w:rsidRPr="00D10AEF">
              <w:rPr>
                <w:rFonts w:ascii="Times New Roman" w:hAnsi="Times New Roman" w:cs="Times New Roman"/>
                <w:bCs/>
                <w:sz w:val="24"/>
                <w:szCs w:val="24"/>
                <w:lang w:val="en-US"/>
              </w:rPr>
              <w:t>PSY</w:t>
            </w:r>
            <w:r w:rsidRPr="00D10AEF">
              <w:rPr>
                <w:rFonts w:ascii="Times New Roman" w:hAnsi="Times New Roman" w:cs="Times New Roman"/>
                <w:bCs/>
                <w:sz w:val="24"/>
                <w:szCs w:val="24"/>
                <w:lang w:val="kk-KZ"/>
              </w:rPr>
              <w:t>520</w:t>
            </w:r>
            <w:r w:rsidRPr="00D10AEF">
              <w:rPr>
                <w:rFonts w:ascii="Times New Roman" w:hAnsi="Times New Roman" w:cs="Times New Roman"/>
                <w:bCs/>
                <w:sz w:val="24"/>
                <w:szCs w:val="24"/>
              </w:rPr>
              <w:t>4</w:t>
            </w:r>
            <w:r w:rsidRPr="00D10AEF">
              <w:rPr>
                <w:rFonts w:ascii="Times New Roman" w:hAnsi="Times New Roman" w:cs="Times New Roman"/>
                <w:bCs/>
                <w:sz w:val="24"/>
                <w:szCs w:val="24"/>
                <w:lang w:val="kk-KZ"/>
              </w:rPr>
              <w:t>»</w:t>
            </w:r>
          </w:p>
        </w:tc>
        <w:tc>
          <w:tcPr>
            <w:tcW w:w="1843"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spacing w:after="0" w:line="240" w:lineRule="auto"/>
              <w:rPr>
                <w:rFonts w:ascii="Times New Roman" w:hAnsi="Times New Roman" w:cs="Times New Roman"/>
                <w:bCs/>
                <w:sz w:val="24"/>
                <w:szCs w:val="24"/>
                <w:lang w:val="kk-KZ"/>
              </w:rPr>
            </w:pPr>
            <w:r w:rsidRPr="00D10AEF">
              <w:rPr>
                <w:rFonts w:ascii="Times New Roman" w:hAnsi="Times New Roman" w:cs="Times New Roman"/>
                <w:b/>
                <w:bCs/>
                <w:sz w:val="24"/>
                <w:szCs w:val="24"/>
                <w:lang w:val="kk-KZ"/>
              </w:rPr>
              <w:t xml:space="preserve"> </w:t>
            </w:r>
            <w:r w:rsidRPr="00D10AEF">
              <w:rPr>
                <w:rFonts w:ascii="Times New Roman" w:hAnsi="Times New Roman" w:cs="Times New Roman"/>
                <w:bCs/>
                <w:sz w:val="24"/>
                <w:szCs w:val="24"/>
                <w:lang w:val="kk-KZ"/>
              </w:rPr>
              <w:t>«Психология»</w:t>
            </w:r>
          </w:p>
        </w:tc>
        <w:tc>
          <w:tcPr>
            <w:tcW w:w="1276"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Нег</w:t>
            </w:r>
            <w:r w:rsidR="00325002" w:rsidRPr="00D10AEF">
              <w:rPr>
                <w:rFonts w:ascii="Times New Roman" w:hAnsi="Times New Roman" w:cs="Times New Roman"/>
                <w:sz w:val="24"/>
                <w:szCs w:val="24"/>
                <w:lang w:val="kk-KZ"/>
              </w:rPr>
              <w:t>і</w:t>
            </w:r>
            <w:r w:rsidRPr="00D10AEF">
              <w:rPr>
                <w:rFonts w:ascii="Times New Roman" w:hAnsi="Times New Roman" w:cs="Times New Roman"/>
                <w:sz w:val="24"/>
                <w:szCs w:val="24"/>
                <w:lang w:val="kk-KZ"/>
              </w:rPr>
              <w:t>згі</w:t>
            </w:r>
          </w:p>
        </w:tc>
        <w:tc>
          <w:tcPr>
            <w:tcW w:w="1134"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850"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709"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rPr>
            </w:pPr>
          </w:p>
        </w:tc>
        <w:tc>
          <w:tcPr>
            <w:tcW w:w="1134" w:type="dxa"/>
            <w:gridSpan w:val="3"/>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2</w:t>
            </w:r>
          </w:p>
        </w:tc>
        <w:tc>
          <w:tcPr>
            <w:tcW w:w="1027" w:type="dxa"/>
            <w:tcBorders>
              <w:top w:val="single" w:sz="4" w:space="0" w:color="000000"/>
              <w:left w:val="single" w:sz="4" w:space="0" w:color="000000"/>
              <w:bottom w:val="single" w:sz="4" w:space="0" w:color="000000"/>
              <w:right w:val="single" w:sz="4" w:space="0" w:color="000000"/>
            </w:tcBorders>
          </w:tcPr>
          <w:p w:rsidR="005A0259" w:rsidRPr="00D10AEF" w:rsidRDefault="0042015F"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3</w:t>
            </w:r>
          </w:p>
        </w:tc>
      </w:tr>
      <w:tr w:rsidR="005A0259" w:rsidRPr="00D10AEF" w:rsidTr="00CE2168">
        <w:trPr>
          <w:gridAfter w:val="3"/>
          <w:wAfter w:w="5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Дәріскер</w:t>
            </w:r>
          </w:p>
        </w:tc>
        <w:tc>
          <w:tcPr>
            <w:tcW w:w="4253" w:type="dxa"/>
            <w:gridSpan w:val="3"/>
            <w:tcBorders>
              <w:top w:val="single" w:sz="4" w:space="0" w:color="000000"/>
              <w:left w:val="single" w:sz="4" w:space="0" w:color="000000"/>
              <w:bottom w:val="single" w:sz="4" w:space="0" w:color="000000"/>
              <w:right w:val="single" w:sz="4" w:space="0" w:color="000000"/>
            </w:tcBorders>
          </w:tcPr>
          <w:p w:rsidR="004F215B" w:rsidRDefault="005D450A" w:rsidP="004F215B">
            <w:pPr>
              <w:spacing w:after="0" w:line="240" w:lineRule="auto"/>
              <w:rPr>
                <w:rFonts w:ascii="Times New Roman" w:hAnsi="Times New Roman" w:cs="Times New Roman"/>
                <w:lang w:val="kk-KZ"/>
              </w:rPr>
            </w:pPr>
            <w:r>
              <w:rPr>
                <w:rFonts w:ascii="Times New Roman" w:hAnsi="Times New Roman" w:cs="Times New Roman"/>
                <w:lang w:val="kk-KZ"/>
              </w:rPr>
              <w:t xml:space="preserve">психол.ғ.магистрі, аға оқытушы </w:t>
            </w:r>
          </w:p>
          <w:p w:rsidR="005A0259" w:rsidRPr="00B879BB" w:rsidRDefault="004F215B" w:rsidP="004F215B">
            <w:pPr>
              <w:spacing w:after="0" w:line="240" w:lineRule="auto"/>
              <w:rPr>
                <w:rFonts w:ascii="Times New Roman" w:hAnsi="Times New Roman" w:cs="Times New Roman"/>
                <w:sz w:val="24"/>
                <w:szCs w:val="24"/>
                <w:lang w:val="kk-KZ"/>
              </w:rPr>
            </w:pPr>
            <w:r>
              <w:rPr>
                <w:rFonts w:ascii="Times New Roman" w:hAnsi="Times New Roman" w:cs="Times New Roman"/>
                <w:lang w:val="kk-KZ"/>
              </w:rPr>
              <w:t>Адилова Эльнура Темиркановна</w:t>
            </w:r>
          </w:p>
        </w:tc>
        <w:tc>
          <w:tcPr>
            <w:tcW w:w="1345" w:type="dxa"/>
            <w:gridSpan w:val="2"/>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4F3B22">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Офис-сағат</w:t>
            </w:r>
            <w:r w:rsidR="004F3B22" w:rsidRPr="00D10AEF">
              <w:rPr>
                <w:rFonts w:ascii="Times New Roman" w:hAnsi="Times New Roman" w:cs="Times New Roman"/>
                <w:bCs/>
                <w:sz w:val="24"/>
                <w:szCs w:val="24"/>
                <w:lang w:val="kk-KZ"/>
              </w:rPr>
              <w:t>тар</w:t>
            </w:r>
          </w:p>
        </w:tc>
        <w:tc>
          <w:tcPr>
            <w:tcW w:w="2375" w:type="dxa"/>
            <w:gridSpan w:val="5"/>
            <w:vMerge w:val="restart"/>
            <w:tcBorders>
              <w:top w:val="single" w:sz="4" w:space="0" w:color="000000"/>
              <w:left w:val="single" w:sz="4" w:space="0" w:color="000000"/>
              <w:bottom w:val="single" w:sz="4" w:space="0" w:color="000000"/>
              <w:right w:val="single" w:sz="4" w:space="0" w:color="000000"/>
            </w:tcBorders>
          </w:tcPr>
          <w:p w:rsidR="005A0259" w:rsidRPr="00D10AEF" w:rsidRDefault="004F215B" w:rsidP="00F15AF3">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Сейсенбі </w:t>
            </w:r>
          </w:p>
        </w:tc>
      </w:tr>
      <w:tr w:rsidR="005A0259" w:rsidRPr="00B879BB" w:rsidTr="00CE2168">
        <w:trPr>
          <w:gridAfter w:val="3"/>
          <w:wAfter w:w="58" w:type="dxa"/>
          <w:trHeight w:val="285"/>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e-mail</w:t>
            </w:r>
          </w:p>
        </w:tc>
        <w:tc>
          <w:tcPr>
            <w:tcW w:w="4253" w:type="dxa"/>
            <w:gridSpan w:val="3"/>
            <w:tcBorders>
              <w:top w:val="single" w:sz="4" w:space="0" w:color="000000"/>
              <w:left w:val="single" w:sz="4" w:space="0" w:color="000000"/>
              <w:bottom w:val="single" w:sz="4" w:space="0" w:color="000000"/>
              <w:right w:val="single" w:sz="4" w:space="0" w:color="000000"/>
            </w:tcBorders>
          </w:tcPr>
          <w:p w:rsidR="005A0259" w:rsidRPr="004F215B" w:rsidRDefault="004F215B" w:rsidP="004F215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Kaznu17</w:t>
            </w:r>
            <w:r w:rsidR="00E56758" w:rsidRPr="00D10AEF">
              <w:rPr>
                <w:rFonts w:ascii="Times New Roman" w:hAnsi="Times New Roman" w:cs="Times New Roman"/>
                <w:sz w:val="24"/>
                <w:szCs w:val="24"/>
                <w:lang w:val="kk-KZ"/>
              </w:rPr>
              <w:t>@</w:t>
            </w:r>
            <w:r>
              <w:rPr>
                <w:rFonts w:ascii="Times New Roman" w:hAnsi="Times New Roman" w:cs="Times New Roman"/>
                <w:sz w:val="24"/>
                <w:szCs w:val="24"/>
                <w:lang w:val="en-US"/>
              </w:rPr>
              <w:t>gmail.com</w:t>
            </w:r>
          </w:p>
        </w:tc>
        <w:tc>
          <w:tcPr>
            <w:tcW w:w="1345" w:type="dxa"/>
            <w:gridSpan w:val="2"/>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p>
        </w:tc>
        <w:tc>
          <w:tcPr>
            <w:tcW w:w="2375" w:type="dxa"/>
            <w:gridSpan w:val="5"/>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p>
        </w:tc>
      </w:tr>
      <w:tr w:rsidR="0087346E" w:rsidRPr="00B879BB" w:rsidTr="00CE2168">
        <w:trPr>
          <w:gridAfter w:val="3"/>
          <w:wAfter w:w="58" w:type="dxa"/>
          <w:trHeight w:val="375"/>
        </w:trPr>
        <w:tc>
          <w:tcPr>
            <w:tcW w:w="1843" w:type="dxa"/>
            <w:gridSpan w:val="2"/>
            <w:tcBorders>
              <w:top w:val="single" w:sz="4" w:space="0" w:color="000000"/>
              <w:left w:val="single" w:sz="4" w:space="0" w:color="000000"/>
              <w:bottom w:val="single" w:sz="4" w:space="0" w:color="000000"/>
              <w:right w:val="single" w:sz="4" w:space="0" w:color="000000"/>
            </w:tcBorders>
          </w:tcPr>
          <w:p w:rsidR="0087346E" w:rsidRPr="00D10AEF" w:rsidRDefault="0087346E"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 xml:space="preserve">Телефоны </w:t>
            </w:r>
          </w:p>
        </w:tc>
        <w:tc>
          <w:tcPr>
            <w:tcW w:w="4253" w:type="dxa"/>
            <w:gridSpan w:val="3"/>
            <w:tcBorders>
              <w:top w:val="single" w:sz="4" w:space="0" w:color="000000"/>
              <w:left w:val="single" w:sz="4" w:space="0" w:color="000000"/>
              <w:bottom w:val="single" w:sz="4" w:space="0" w:color="000000"/>
              <w:right w:val="single" w:sz="4" w:space="0" w:color="000000"/>
            </w:tcBorders>
          </w:tcPr>
          <w:p w:rsidR="0087346E" w:rsidRPr="004F215B" w:rsidRDefault="004F215B" w:rsidP="004F215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kk-KZ"/>
              </w:rPr>
              <w:t>8747318311</w:t>
            </w:r>
          </w:p>
        </w:tc>
        <w:tc>
          <w:tcPr>
            <w:tcW w:w="1345" w:type="dxa"/>
            <w:gridSpan w:val="2"/>
            <w:tcBorders>
              <w:top w:val="single" w:sz="4" w:space="0" w:color="000000"/>
              <w:left w:val="single" w:sz="4" w:space="0" w:color="000000"/>
              <w:bottom w:val="single" w:sz="4" w:space="0" w:color="000000"/>
              <w:right w:val="single" w:sz="4" w:space="0" w:color="000000"/>
            </w:tcBorders>
          </w:tcPr>
          <w:p w:rsidR="0087346E" w:rsidRPr="00D10AEF" w:rsidRDefault="0087346E" w:rsidP="00856CD1">
            <w:pPr>
              <w:pStyle w:val="ae"/>
              <w:rPr>
                <w:rFonts w:ascii="Times New Roman" w:hAnsi="Times New Roman" w:cs="Times New Roman"/>
                <w:bCs/>
                <w:sz w:val="24"/>
                <w:szCs w:val="24"/>
                <w:lang w:val="kk-KZ"/>
              </w:rPr>
            </w:pPr>
            <w:r w:rsidRPr="00D10AEF">
              <w:rPr>
                <w:rFonts w:ascii="Times New Roman" w:hAnsi="Times New Roman" w:cs="Times New Roman"/>
                <w:sz w:val="24"/>
                <w:szCs w:val="24"/>
                <w:lang w:val="kk-KZ"/>
              </w:rPr>
              <w:t>Дәрісхана</w:t>
            </w:r>
          </w:p>
        </w:tc>
        <w:tc>
          <w:tcPr>
            <w:tcW w:w="2375" w:type="dxa"/>
            <w:gridSpan w:val="5"/>
            <w:tcBorders>
              <w:top w:val="single" w:sz="4" w:space="0" w:color="000000"/>
              <w:left w:val="single" w:sz="4" w:space="0" w:color="000000"/>
              <w:bottom w:val="single" w:sz="4" w:space="0" w:color="000000"/>
              <w:right w:val="single" w:sz="4" w:space="0" w:color="000000"/>
            </w:tcBorders>
          </w:tcPr>
          <w:p w:rsidR="0087346E" w:rsidRPr="004F215B" w:rsidRDefault="004F215B" w:rsidP="00D10AEF">
            <w:pPr>
              <w:pStyle w:val="ae"/>
              <w:rPr>
                <w:rFonts w:ascii="Times New Roman" w:hAnsi="Times New Roman" w:cs="Times New Roman"/>
                <w:sz w:val="24"/>
                <w:szCs w:val="24"/>
              </w:rPr>
            </w:pPr>
            <w:r>
              <w:rPr>
                <w:rFonts w:ascii="Times New Roman" w:hAnsi="Times New Roman" w:cs="Times New Roman"/>
                <w:sz w:val="24"/>
                <w:szCs w:val="24"/>
              </w:rPr>
              <w:t>412</w:t>
            </w:r>
          </w:p>
        </w:tc>
      </w:tr>
      <w:tr w:rsidR="005A0259" w:rsidRPr="004F215B"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D74E3A">
            <w:pPr>
              <w:spacing w:after="0" w:line="240" w:lineRule="auto"/>
              <w:ind w:right="-108"/>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Курстың </w:t>
            </w:r>
            <w:r w:rsidR="00F40433" w:rsidRPr="00D10AEF">
              <w:rPr>
                <w:rFonts w:ascii="Times New Roman" w:hAnsi="Times New Roman" w:cs="Times New Roman"/>
                <w:sz w:val="24"/>
                <w:szCs w:val="24"/>
                <w:lang w:val="kk-KZ"/>
              </w:rPr>
              <w:t>а</w:t>
            </w:r>
            <w:r w:rsidRPr="00B879BB">
              <w:rPr>
                <w:rFonts w:ascii="Times New Roman" w:hAnsi="Times New Roman" w:cs="Times New Roman"/>
                <w:sz w:val="24"/>
                <w:szCs w:val="24"/>
                <w:lang w:val="kk-KZ"/>
              </w:rPr>
              <w:t>кадеми</w:t>
            </w:r>
            <w:r w:rsidRPr="00D10AEF">
              <w:rPr>
                <w:rFonts w:ascii="Times New Roman" w:hAnsi="Times New Roman" w:cs="Times New Roman"/>
                <w:sz w:val="24"/>
                <w:szCs w:val="24"/>
                <w:lang w:val="kk-KZ"/>
              </w:rPr>
              <w:t>ялық</w:t>
            </w:r>
            <w:r w:rsidRPr="00B879BB">
              <w:rPr>
                <w:rFonts w:ascii="Times New Roman" w:hAnsi="Times New Roman" w:cs="Times New Roman"/>
                <w:sz w:val="24"/>
                <w:szCs w:val="24"/>
                <w:lang w:val="kk-KZ"/>
              </w:rPr>
              <w:t xml:space="preserve"> презентация</w:t>
            </w:r>
            <w:r w:rsidRPr="00D10AEF">
              <w:rPr>
                <w:rFonts w:ascii="Times New Roman" w:hAnsi="Times New Roman" w:cs="Times New Roman"/>
                <w:sz w:val="24"/>
                <w:szCs w:val="24"/>
                <w:lang w:val="kk-KZ"/>
              </w:rPr>
              <w:t xml:space="preserve">сы </w:t>
            </w:r>
          </w:p>
        </w:tc>
        <w:tc>
          <w:tcPr>
            <w:tcW w:w="7989" w:type="dxa"/>
            <w:gridSpan w:val="11"/>
            <w:tcBorders>
              <w:top w:val="single" w:sz="4" w:space="0" w:color="000000"/>
              <w:left w:val="single" w:sz="4" w:space="0" w:color="000000"/>
              <w:bottom w:val="single" w:sz="4" w:space="0" w:color="000000"/>
              <w:right w:val="single" w:sz="4" w:space="0" w:color="000000"/>
            </w:tcBorders>
          </w:tcPr>
          <w:p w:rsidR="00B60FB4" w:rsidRPr="00F82D04" w:rsidRDefault="00B60FB4" w:rsidP="00B60FB4">
            <w:pPr>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F82D04">
              <w:rPr>
                <w:rFonts w:ascii="Times New Roman" w:eastAsia="Times New Roman" w:hAnsi="Times New Roman" w:cs="Times New Roman"/>
                <w:b/>
                <w:sz w:val="24"/>
                <w:szCs w:val="24"/>
                <w:lang w:val="kk-KZ"/>
              </w:rPr>
              <w:t>Оқу курсының типі:</w:t>
            </w:r>
            <w:r w:rsidRPr="00F82D04">
              <w:rPr>
                <w:rFonts w:ascii="Times New Roman" w:eastAsia="Times New Roman" w:hAnsi="Times New Roman" w:cs="Times New Roman"/>
                <w:sz w:val="24"/>
                <w:szCs w:val="24"/>
                <w:lang w:val="kk-KZ"/>
              </w:rPr>
              <w:t xml:space="preserve">  </w:t>
            </w:r>
            <w:r w:rsidRPr="00742C07">
              <w:rPr>
                <w:rFonts w:ascii="Times New Roman" w:eastAsia="Times New Roman" w:hAnsi="Times New Roman" w:cs="Times New Roman"/>
                <w:sz w:val="24"/>
                <w:szCs w:val="24"/>
                <w:lang w:val="kk-KZ"/>
              </w:rPr>
              <w:t>базалық пән (БП)\ міндетті компонент  (МК)</w:t>
            </w:r>
          </w:p>
          <w:p w:rsidR="002F18DE" w:rsidRDefault="00B60FB4" w:rsidP="002F18DE">
            <w:pPr>
              <w:pStyle w:val="ac"/>
              <w:spacing w:before="0" w:beforeAutospacing="0" w:after="0" w:afterAutospacing="0"/>
              <w:jc w:val="both"/>
              <w:rPr>
                <w:lang w:val="kk-KZ"/>
              </w:rPr>
            </w:pPr>
            <w:r w:rsidRPr="00F82D04">
              <w:rPr>
                <w:b/>
                <w:lang w:val="kk-KZ"/>
              </w:rPr>
              <w:t xml:space="preserve">Курсты оқыту мақсаты: </w:t>
            </w:r>
            <w:r w:rsidR="005A29C2" w:rsidRPr="00E10877">
              <w:rPr>
                <w:lang w:val="kk-KZ"/>
              </w:rPr>
              <w:t>"Болашаққа бағдар: қоғамдық сананың жаңғыруы" мемлекеттік бағдарламасында айқындалған қоғамдық сананы жаңғырту міндеттерін шешу мәнмәтінінде (контекстінде) білім алушылардың әлеуметтік-гуманитарлық дүниетанымын қалыптастыру болып табылады.</w:t>
            </w:r>
          </w:p>
          <w:p w:rsidR="002F18DE" w:rsidRPr="00244638" w:rsidRDefault="002F18DE" w:rsidP="002F18DE">
            <w:pPr>
              <w:pStyle w:val="ac"/>
              <w:spacing w:before="0" w:beforeAutospacing="0" w:after="0" w:afterAutospacing="0"/>
              <w:jc w:val="both"/>
              <w:rPr>
                <w:lang w:val="kk-KZ"/>
              </w:rPr>
            </w:pPr>
            <w:r>
              <w:rPr>
                <w:lang w:val="kk-KZ"/>
              </w:rPr>
              <w:t>Студенттерді психологиялық білімдер негізінде</w:t>
            </w:r>
            <w:r w:rsidRPr="00B6779E">
              <w:rPr>
                <w:lang w:val="kk-KZ"/>
              </w:rPr>
              <w:t xml:space="preserve"> ғылыми </w:t>
            </w:r>
            <w:r>
              <w:rPr>
                <w:lang w:val="kk-KZ"/>
              </w:rPr>
              <w:t>және кәсіби</w:t>
            </w:r>
            <w:r w:rsidRPr="00B6779E">
              <w:rPr>
                <w:lang w:val="kk-KZ"/>
              </w:rPr>
              <w:t xml:space="preserve"> іс-әрекетке психологиялық дайындау; психологияны зерттеуге және өзіндік танымға мотивация қалыптастыру, қазіргі психологиядағы адам туралы жүйелік </w:t>
            </w:r>
            <w:r>
              <w:rPr>
                <w:lang w:val="kk-KZ"/>
              </w:rPr>
              <w:t>түсіні</w:t>
            </w:r>
            <w:r w:rsidRPr="00B6779E">
              <w:rPr>
                <w:lang w:val="kk-KZ"/>
              </w:rPr>
              <w:t>к</w:t>
            </w:r>
            <w:r>
              <w:rPr>
                <w:lang w:val="kk-KZ"/>
              </w:rPr>
              <w:t>термен таныстыру;</w:t>
            </w:r>
            <w:r w:rsidRPr="00244638">
              <w:rPr>
                <w:lang w:val="kk-KZ"/>
              </w:rPr>
              <w:t xml:space="preserve"> психологиялық ақпарат алудың негізгі көздері мен әдістерін игеру;</w:t>
            </w:r>
            <w:r>
              <w:rPr>
                <w:lang w:val="kk-KZ"/>
              </w:rPr>
              <w:t xml:space="preserve"> п</w:t>
            </w:r>
            <w:r w:rsidRPr="00B6779E">
              <w:rPr>
                <w:lang w:val="kk-KZ"/>
              </w:rPr>
              <w:t>сихологиялық білімдер негізінде сәтті өзара әрекетті дамытатын қажетті  іскерлігін дамыту, тұлағаарлық қарым-қатынас мәдениетін меңгеру.</w:t>
            </w:r>
          </w:p>
          <w:p w:rsidR="002F18DE" w:rsidRPr="002F18DE" w:rsidRDefault="002F18DE" w:rsidP="002F18DE">
            <w:pPr>
              <w:pStyle w:val="ac"/>
              <w:spacing w:before="0" w:beforeAutospacing="0" w:after="0" w:afterAutospacing="0"/>
              <w:jc w:val="both"/>
              <w:rPr>
                <w:b/>
                <w:lang w:val="kk-KZ"/>
              </w:rPr>
            </w:pPr>
            <w:r w:rsidRPr="002F18DE">
              <w:rPr>
                <w:b/>
                <w:lang w:val="kk-KZ"/>
              </w:rPr>
              <w:t>Бағдарламаны меңгеру қорытындысы бойынша білім алушы келесі оқу нәтижелеріне ие болады:</w:t>
            </w:r>
          </w:p>
          <w:p w:rsidR="002F18DE" w:rsidRPr="00F82D04" w:rsidRDefault="002F18DE" w:rsidP="002F18DE">
            <w:pPr>
              <w:autoSpaceDE w:val="0"/>
              <w:autoSpaceDN w:val="0"/>
              <w:adjustRightInd w:val="0"/>
              <w:spacing w:after="0" w:line="240" w:lineRule="auto"/>
              <w:jc w:val="both"/>
              <w:rPr>
                <w:rFonts w:ascii="Times New Roman" w:hAnsi="Times New Roman" w:cs="Times New Roman"/>
                <w:sz w:val="24"/>
                <w:szCs w:val="24"/>
                <w:lang w:val="kk-KZ" w:eastAsia="ko-KR"/>
              </w:rPr>
            </w:pPr>
            <w:r w:rsidRPr="00F82D04">
              <w:rPr>
                <w:rFonts w:ascii="Times New Roman" w:hAnsi="Times New Roman" w:cs="Times New Roman"/>
                <w:b/>
                <w:sz w:val="24"/>
                <w:szCs w:val="24"/>
                <w:lang w:val="kk-KZ" w:eastAsia="ko-KR"/>
              </w:rPr>
              <w:t xml:space="preserve"> </w:t>
            </w:r>
            <w:r w:rsidRPr="00F82D04">
              <w:rPr>
                <w:rFonts w:ascii="Times New Roman" w:hAnsi="Times New Roman" w:cs="Times New Roman"/>
                <w:sz w:val="24"/>
                <w:szCs w:val="24"/>
                <w:lang w:val="kk-KZ" w:eastAsia="ko-KR"/>
              </w:rPr>
              <w:t>-</w:t>
            </w:r>
            <w:r w:rsidRPr="00F17571">
              <w:rPr>
                <w:rFonts w:ascii="Times New Roman" w:hAnsi="Times New Roman" w:cs="Times New Roman"/>
                <w:sz w:val="24"/>
                <w:szCs w:val="24"/>
                <w:lang w:val="kk-KZ" w:eastAsia="ko-KR"/>
              </w:rPr>
              <w:t xml:space="preserve"> </w:t>
            </w:r>
            <w:r>
              <w:rPr>
                <w:rFonts w:ascii="Times New Roman" w:hAnsi="Times New Roman" w:cs="Times New Roman"/>
                <w:sz w:val="24"/>
                <w:szCs w:val="24"/>
                <w:lang w:val="kk-KZ" w:eastAsia="ko-KR"/>
              </w:rPr>
              <w:t xml:space="preserve">психология  ғылымы негізінде  адамның психологиясын </w:t>
            </w:r>
            <w:r w:rsidRPr="00F82D04">
              <w:rPr>
                <w:rFonts w:ascii="Times New Roman" w:hAnsi="Times New Roman" w:cs="Times New Roman"/>
                <w:sz w:val="24"/>
                <w:szCs w:val="24"/>
                <w:lang w:val="kk-KZ" w:eastAsia="ko-KR"/>
              </w:rPr>
              <w:t xml:space="preserve"> (ауызша және жазбаша формада) түсіндіру, талдау, өткізу және жобалай алуды көрсете алуға;</w:t>
            </w:r>
          </w:p>
          <w:p w:rsidR="002F18DE" w:rsidRPr="00F82D04"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eastAsia="ko-KR"/>
              </w:rPr>
              <w:t>-</w:t>
            </w:r>
            <w:r w:rsidRPr="00F17571">
              <w:rPr>
                <w:rFonts w:ascii="Times New Roman" w:hAnsi="Times New Roman" w:cs="Times New Roman"/>
                <w:sz w:val="24"/>
                <w:szCs w:val="24"/>
                <w:lang w:val="kk-KZ" w:eastAsia="ko-KR"/>
              </w:rPr>
              <w:t xml:space="preserve"> </w:t>
            </w:r>
            <w:r>
              <w:rPr>
                <w:rFonts w:ascii="Times New Roman" w:hAnsi="Times New Roman" w:cs="Times New Roman"/>
                <w:sz w:val="24"/>
                <w:szCs w:val="24"/>
                <w:lang w:val="kk-KZ"/>
              </w:rPr>
              <w:t xml:space="preserve">психологияның  </w:t>
            </w:r>
            <w:r w:rsidR="005D450A">
              <w:rPr>
                <w:rFonts w:ascii="Times New Roman" w:hAnsi="Times New Roman" w:cs="Times New Roman"/>
                <w:sz w:val="24"/>
                <w:szCs w:val="24"/>
                <w:lang w:val="kk-KZ"/>
              </w:rPr>
              <w:t xml:space="preserve">негізгі </w:t>
            </w:r>
            <w:r>
              <w:rPr>
                <w:rFonts w:ascii="Times New Roman" w:hAnsi="Times New Roman" w:cs="Times New Roman"/>
                <w:sz w:val="24"/>
                <w:szCs w:val="24"/>
                <w:lang w:val="kk-KZ"/>
              </w:rPr>
              <w:t>зерттеу</w:t>
            </w:r>
            <w:r w:rsidRPr="00F82D04">
              <w:rPr>
                <w:rFonts w:ascii="Times New Roman" w:hAnsi="Times New Roman" w:cs="Times New Roman"/>
                <w:sz w:val="24"/>
                <w:szCs w:val="24"/>
                <w:lang w:val="kk-KZ"/>
              </w:rPr>
              <w:t xml:space="preserve"> әдістерін  түсіндіре отырып,  олардың мүмкіндіктері мен шектеуліктерін жүйелі негізде бере алуға;</w:t>
            </w:r>
          </w:p>
          <w:p w:rsidR="002F18DE" w:rsidRPr="00F82D04"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b/>
                <w:sz w:val="24"/>
                <w:szCs w:val="24"/>
                <w:lang w:val="kk-KZ" w:eastAsia="ko-KR"/>
              </w:rPr>
              <w:t>-</w:t>
            </w:r>
            <w:r w:rsidRPr="00F17571">
              <w:rPr>
                <w:rFonts w:ascii="Times New Roman" w:hAnsi="Times New Roman" w:cs="Times New Roman"/>
                <w:b/>
                <w:sz w:val="24"/>
                <w:szCs w:val="24"/>
                <w:lang w:val="kk-KZ" w:eastAsia="ko-KR"/>
              </w:rPr>
              <w:t xml:space="preserve"> </w:t>
            </w:r>
            <w:r w:rsidRPr="00F82D04">
              <w:rPr>
                <w:rFonts w:ascii="Times New Roman" w:hAnsi="Times New Roman" w:cs="Times New Roman"/>
                <w:sz w:val="24"/>
                <w:szCs w:val="24"/>
                <w:lang w:val="kk-KZ" w:eastAsia="ko-KR"/>
              </w:rPr>
              <w:t>өзі және қоршағандар туралы</w:t>
            </w:r>
            <w:r>
              <w:rPr>
                <w:rFonts w:ascii="Times New Roman" w:hAnsi="Times New Roman" w:cs="Times New Roman"/>
                <w:b/>
                <w:sz w:val="24"/>
                <w:szCs w:val="24"/>
                <w:lang w:val="kk-KZ" w:eastAsia="ko-KR"/>
              </w:rPr>
              <w:t xml:space="preserve"> </w:t>
            </w:r>
            <w:r w:rsidRPr="00F82D04">
              <w:rPr>
                <w:rFonts w:ascii="Times New Roman" w:hAnsi="Times New Roman" w:cs="Times New Roman"/>
                <w:sz w:val="24"/>
                <w:szCs w:val="24"/>
                <w:lang w:val="kk-KZ"/>
              </w:rPr>
              <w:t>эмпирикалық ғылыми зерттеу мақалаларын  талдауға, сыни оқи алуға қаб</w:t>
            </w:r>
            <w:r w:rsidR="00D25DC4">
              <w:rPr>
                <w:rFonts w:ascii="Times New Roman" w:hAnsi="Times New Roman" w:cs="Times New Roman"/>
                <w:sz w:val="24"/>
                <w:szCs w:val="24"/>
                <w:lang w:val="kk-KZ"/>
              </w:rPr>
              <w:t>і</w:t>
            </w:r>
            <w:r w:rsidRPr="00F82D04">
              <w:rPr>
                <w:rFonts w:ascii="Times New Roman" w:hAnsi="Times New Roman" w:cs="Times New Roman"/>
                <w:sz w:val="24"/>
                <w:szCs w:val="24"/>
                <w:lang w:val="kk-KZ"/>
              </w:rPr>
              <w:t>летті;</w:t>
            </w:r>
          </w:p>
          <w:p w:rsidR="006C2289"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t>-</w:t>
            </w:r>
            <w:r w:rsidRPr="00F17571">
              <w:rPr>
                <w:rFonts w:ascii="Times New Roman" w:hAnsi="Times New Roman" w:cs="Times New Roman"/>
                <w:sz w:val="24"/>
                <w:szCs w:val="24"/>
                <w:lang w:val="kk-KZ"/>
              </w:rPr>
              <w:t xml:space="preserve"> </w:t>
            </w:r>
            <w:r>
              <w:rPr>
                <w:rFonts w:ascii="Times New Roman" w:hAnsi="Times New Roman" w:cs="Times New Roman"/>
                <w:sz w:val="24"/>
                <w:szCs w:val="24"/>
                <w:lang w:val="kk-KZ"/>
              </w:rPr>
              <w:t>психологиялық білімдерді өмірлік және болашақ кәсіби іс-әрекетте қолдана  алуға</w:t>
            </w:r>
            <w:r w:rsidRPr="00F82D04">
              <w:rPr>
                <w:rFonts w:ascii="Times New Roman" w:hAnsi="Times New Roman" w:cs="Times New Roman"/>
                <w:sz w:val="24"/>
                <w:szCs w:val="24"/>
                <w:lang w:val="kk-KZ"/>
              </w:rPr>
              <w:t xml:space="preserve">; </w:t>
            </w:r>
          </w:p>
          <w:p w:rsidR="006C2289" w:rsidRPr="006C2289" w:rsidRDefault="006C2289" w:rsidP="006C2289">
            <w:pPr>
              <w:pStyle w:val="ac"/>
              <w:spacing w:before="0" w:beforeAutospacing="0" w:after="0" w:afterAutospacing="0"/>
              <w:jc w:val="both"/>
              <w:rPr>
                <w:lang w:val="kk-KZ"/>
              </w:rPr>
            </w:pPr>
            <w:r>
              <w:rPr>
                <w:lang w:val="kk-KZ"/>
              </w:rPr>
              <w:t xml:space="preserve">- </w:t>
            </w:r>
            <w:r w:rsidRPr="006C2289">
              <w:rPr>
                <w:lang w:val="kk-KZ"/>
              </w:rPr>
              <w:t>қазақстандық қоғамда жаңарудағы психологиялық институттардың мәнмәтінінде олардың рөлінің ерекшеліктеріне талдау жасай алу;</w:t>
            </w:r>
          </w:p>
          <w:p w:rsidR="002D64B7" w:rsidRPr="002D64B7" w:rsidRDefault="002D64B7" w:rsidP="002D64B7">
            <w:pPr>
              <w:pStyle w:val="ac"/>
              <w:spacing w:before="0" w:beforeAutospacing="0" w:after="0" w:afterAutospacing="0"/>
              <w:jc w:val="both"/>
              <w:rPr>
                <w:lang w:val="kk-KZ"/>
              </w:rPr>
            </w:pPr>
            <w:r>
              <w:rPr>
                <w:lang w:val="kk-KZ"/>
              </w:rPr>
              <w:t xml:space="preserve">- </w:t>
            </w:r>
            <w:r w:rsidRPr="002D64B7">
              <w:rPr>
                <w:lang w:val="kk-KZ"/>
              </w:rPr>
              <w:t>қазақстандық қоғамдағы этикалық және құқықтық нормалар, қоғамдық, іскерлік, мәдени құндылықтар жүйесіне тең келетін түрлі қарым-қатынастағы әртүрлі жағдайларды сараптау;</w:t>
            </w:r>
          </w:p>
          <w:p w:rsidR="002F18DE" w:rsidRPr="00F82D04"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t>-</w:t>
            </w:r>
            <w:r w:rsidRPr="00F17571">
              <w:rPr>
                <w:rFonts w:ascii="Times New Roman" w:hAnsi="Times New Roman" w:cs="Times New Roman"/>
                <w:sz w:val="24"/>
                <w:szCs w:val="24"/>
                <w:lang w:val="kk-KZ"/>
              </w:rPr>
              <w:t xml:space="preserve"> </w:t>
            </w:r>
            <w:r>
              <w:rPr>
                <w:rFonts w:ascii="Times New Roman" w:hAnsi="Times New Roman" w:cs="Times New Roman"/>
                <w:sz w:val="24"/>
                <w:szCs w:val="24"/>
                <w:lang w:val="kk-KZ"/>
              </w:rPr>
              <w:t>өз өмірінің және сәтті тұлғаның</w:t>
            </w:r>
            <w:r w:rsidRPr="00F82D04">
              <w:rPr>
                <w:rFonts w:ascii="Times New Roman" w:hAnsi="Times New Roman" w:cs="Times New Roman"/>
                <w:sz w:val="24"/>
                <w:szCs w:val="24"/>
                <w:lang w:val="kk-KZ"/>
              </w:rPr>
              <w:t xml:space="preserve"> продюссері бола алуға, </w:t>
            </w:r>
            <w:r>
              <w:rPr>
                <w:rFonts w:ascii="Times New Roman" w:hAnsi="Times New Roman" w:cs="Times New Roman"/>
                <w:sz w:val="24"/>
                <w:szCs w:val="24"/>
                <w:lang w:val="kk-KZ"/>
              </w:rPr>
              <w:t xml:space="preserve"> </w:t>
            </w:r>
            <w:r w:rsidRPr="00F82D04">
              <w:rPr>
                <w:rFonts w:ascii="Times New Roman" w:hAnsi="Times New Roman" w:cs="Times New Roman"/>
                <w:sz w:val="24"/>
                <w:szCs w:val="24"/>
                <w:lang w:val="kk-KZ"/>
              </w:rPr>
              <w:t xml:space="preserve"> </w:t>
            </w:r>
            <w:r>
              <w:rPr>
                <w:rFonts w:ascii="Times New Roman" w:hAnsi="Times New Roman" w:cs="Times New Roman"/>
                <w:sz w:val="24"/>
                <w:szCs w:val="24"/>
                <w:lang w:val="kk-KZ"/>
              </w:rPr>
              <w:t>адамдармен</w:t>
            </w:r>
            <w:r w:rsidRPr="00F82D04">
              <w:rPr>
                <w:rFonts w:ascii="Times New Roman" w:hAnsi="Times New Roman" w:cs="Times New Roman"/>
                <w:sz w:val="24"/>
                <w:szCs w:val="24"/>
                <w:lang w:val="kk-KZ"/>
              </w:rPr>
              <w:t xml:space="preserve"> жұмыс жасай алуға,  </w:t>
            </w:r>
            <w:r>
              <w:rPr>
                <w:rFonts w:ascii="Times New Roman" w:hAnsi="Times New Roman" w:cs="Times New Roman"/>
                <w:sz w:val="24"/>
                <w:szCs w:val="24"/>
                <w:lang w:val="kk-KZ"/>
              </w:rPr>
              <w:t>тұлғаралық коммуникация</w:t>
            </w:r>
            <w:r w:rsidRPr="00F82D04">
              <w:rPr>
                <w:rFonts w:ascii="Times New Roman" w:hAnsi="Times New Roman" w:cs="Times New Roman"/>
                <w:sz w:val="24"/>
                <w:szCs w:val="24"/>
                <w:lang w:val="kk-KZ"/>
              </w:rPr>
              <w:t xml:space="preserve">  дағдыларына,  өмірдің барлық сфераларында  </w:t>
            </w:r>
            <w:r>
              <w:rPr>
                <w:rFonts w:ascii="Times New Roman" w:hAnsi="Times New Roman" w:cs="Times New Roman"/>
                <w:sz w:val="24"/>
                <w:szCs w:val="24"/>
                <w:lang w:val="kk-KZ"/>
              </w:rPr>
              <w:t>сәтті қолдана  алуға</w:t>
            </w:r>
            <w:r w:rsidRPr="00F82D04">
              <w:rPr>
                <w:rFonts w:ascii="Times New Roman" w:hAnsi="Times New Roman" w:cs="Times New Roman"/>
                <w:sz w:val="24"/>
                <w:szCs w:val="24"/>
                <w:lang w:val="kk-KZ"/>
              </w:rPr>
              <w:t xml:space="preserve"> </w:t>
            </w:r>
            <w:r w:rsidR="00265D3A">
              <w:rPr>
                <w:rFonts w:ascii="Times New Roman" w:hAnsi="Times New Roman" w:cs="Times New Roman"/>
                <w:sz w:val="24"/>
                <w:szCs w:val="24"/>
                <w:lang w:val="kk-KZ"/>
              </w:rPr>
              <w:t xml:space="preserve">және </w:t>
            </w:r>
            <w:r w:rsidRPr="00F82D04">
              <w:rPr>
                <w:rFonts w:ascii="Times New Roman" w:hAnsi="Times New Roman" w:cs="Times New Roman"/>
                <w:sz w:val="24"/>
                <w:szCs w:val="24"/>
                <w:lang w:val="kk-KZ"/>
              </w:rPr>
              <w:t>сыни  қарай алуға;</w:t>
            </w:r>
          </w:p>
          <w:p w:rsidR="003B6208" w:rsidRPr="00D10AEF" w:rsidRDefault="002F18DE" w:rsidP="00265D3A">
            <w:pPr>
              <w:pStyle w:val="ac"/>
              <w:spacing w:before="0" w:beforeAutospacing="0" w:after="0" w:afterAutospacing="0"/>
              <w:jc w:val="both"/>
              <w:rPr>
                <w:lang w:val="kk-KZ"/>
              </w:rPr>
            </w:pPr>
            <w:r w:rsidRPr="00F82D04">
              <w:rPr>
                <w:lang w:val="kk-KZ"/>
              </w:rPr>
              <w:t xml:space="preserve">- </w:t>
            </w:r>
            <w:r>
              <w:rPr>
                <w:lang w:val="kk-KZ"/>
              </w:rPr>
              <w:t xml:space="preserve">психологиялық </w:t>
            </w:r>
            <w:r w:rsidRPr="00F82D04">
              <w:rPr>
                <w:lang w:val="kk-KZ"/>
              </w:rPr>
              <w:t xml:space="preserve">білімдерді практикада қолдануда өз ойын, әрекетін басқарау алу, жоспарлай білу, тың ұсыныстар айта білу; сәттілікке ұмтылу, тапсырмаларды орындауда зерттеушілік дағдыларын көрсете білу, эсселер, </w:t>
            </w:r>
            <w:r w:rsidRPr="00F82D04">
              <w:rPr>
                <w:lang w:val="kk-KZ"/>
              </w:rPr>
              <w:lastRenderedPageBreak/>
              <w:t>реферат, презентацияларды жасай алуға дайын икемді болуға және интеллектуалды</w:t>
            </w:r>
            <w:r w:rsidR="00265D3A">
              <w:rPr>
                <w:lang w:val="kk-KZ"/>
              </w:rPr>
              <w:t>,</w:t>
            </w:r>
            <w:r w:rsidRPr="00F82D04">
              <w:rPr>
                <w:lang w:val="kk-KZ"/>
              </w:rPr>
              <w:t xml:space="preserve"> практикалық дағдыларға қаб</w:t>
            </w:r>
            <w:r w:rsidR="00265D3A">
              <w:rPr>
                <w:lang w:val="kk-KZ"/>
              </w:rPr>
              <w:t>і</w:t>
            </w:r>
            <w:r w:rsidRPr="00F82D04">
              <w:rPr>
                <w:lang w:val="kk-KZ"/>
              </w:rPr>
              <w:t>летті болады.</w:t>
            </w:r>
          </w:p>
        </w:tc>
      </w:tr>
      <w:tr w:rsidR="00CE2168" w:rsidRPr="00D10AEF"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CE2168" w:rsidRPr="00D10AEF" w:rsidRDefault="00CE2168" w:rsidP="00856CD1">
            <w:pPr>
              <w:spacing w:after="0" w:line="240" w:lineRule="auto"/>
              <w:rPr>
                <w:rFonts w:ascii="Times New Roman" w:hAnsi="Times New Roman" w:cs="Times New Roman"/>
                <w:sz w:val="24"/>
                <w:szCs w:val="24"/>
              </w:rPr>
            </w:pPr>
            <w:proofErr w:type="spellStart"/>
            <w:r w:rsidRPr="00D10AEF">
              <w:rPr>
                <w:rFonts w:ascii="Times New Roman" w:hAnsi="Times New Roman" w:cs="Times New Roman"/>
                <w:sz w:val="24"/>
                <w:szCs w:val="24"/>
              </w:rPr>
              <w:lastRenderedPageBreak/>
              <w:t>Пререквизи</w:t>
            </w:r>
            <w:proofErr w:type="spellEnd"/>
            <w:r w:rsidRPr="00D10AEF">
              <w:rPr>
                <w:rFonts w:ascii="Times New Roman" w:hAnsi="Times New Roman" w:cs="Times New Roman"/>
                <w:sz w:val="24"/>
                <w:szCs w:val="24"/>
                <w:lang w:val="kk-KZ"/>
              </w:rPr>
              <w:t>т</w:t>
            </w:r>
            <w:r>
              <w:rPr>
                <w:rFonts w:ascii="Times New Roman" w:hAnsi="Times New Roman" w:cs="Times New Roman"/>
                <w:sz w:val="24"/>
                <w:szCs w:val="24"/>
                <w:lang w:val="kk-KZ"/>
              </w:rPr>
              <w:t>-тер</w:t>
            </w:r>
          </w:p>
        </w:tc>
        <w:tc>
          <w:tcPr>
            <w:tcW w:w="7989" w:type="dxa"/>
            <w:gridSpan w:val="11"/>
            <w:tcBorders>
              <w:top w:val="single" w:sz="4" w:space="0" w:color="000000"/>
              <w:left w:val="single" w:sz="4" w:space="0" w:color="000000"/>
              <w:bottom w:val="single" w:sz="4" w:space="0" w:color="000000"/>
              <w:right w:val="single" w:sz="4" w:space="0" w:color="000000"/>
            </w:tcBorders>
          </w:tcPr>
          <w:p w:rsidR="00CE2168" w:rsidRPr="00265D3A" w:rsidRDefault="00CE2168" w:rsidP="00265D3A">
            <w:pPr>
              <w:pStyle w:val="a5"/>
              <w:spacing w:after="0" w:line="240" w:lineRule="auto"/>
              <w:ind w:left="-108" w:firstLine="108"/>
              <w:jc w:val="both"/>
              <w:rPr>
                <w:rFonts w:ascii="Times New Roman" w:hAnsi="Times New Roman" w:cs="Times New Roman"/>
                <w:sz w:val="24"/>
                <w:szCs w:val="24"/>
                <w:lang w:val="kk-KZ"/>
              </w:rPr>
            </w:pPr>
            <w:r w:rsidRPr="00265D3A">
              <w:rPr>
                <w:rFonts w:ascii="Times New Roman" w:hAnsi="Times New Roman" w:cs="Times New Roman"/>
                <w:sz w:val="24"/>
                <w:szCs w:val="24"/>
                <w:lang w:val="kk-KZ"/>
              </w:rPr>
              <w:t>“</w:t>
            </w:r>
            <w:r w:rsidR="00265D3A" w:rsidRPr="00265D3A">
              <w:rPr>
                <w:rFonts w:ascii="Times New Roman" w:hAnsi="Times New Roman" w:cs="Times New Roman"/>
                <w:sz w:val="24"/>
                <w:szCs w:val="24"/>
                <w:lang w:val="kk-KZ"/>
              </w:rPr>
              <w:t>Мамандыққа кіріспе</w:t>
            </w:r>
            <w:r w:rsidRPr="00265D3A">
              <w:rPr>
                <w:rFonts w:ascii="Times New Roman" w:hAnsi="Times New Roman" w:cs="Times New Roman"/>
                <w:sz w:val="24"/>
                <w:szCs w:val="24"/>
                <w:lang w:val="kk-KZ"/>
              </w:rPr>
              <w:t>”</w:t>
            </w:r>
            <w:r w:rsidR="00265D3A">
              <w:rPr>
                <w:rFonts w:ascii="Times New Roman" w:hAnsi="Times New Roman" w:cs="Times New Roman"/>
                <w:sz w:val="24"/>
                <w:szCs w:val="24"/>
                <w:lang w:val="kk-KZ"/>
              </w:rPr>
              <w:t xml:space="preserve">, </w:t>
            </w:r>
            <w:r w:rsidRPr="00265D3A">
              <w:rPr>
                <w:rFonts w:ascii="Times New Roman" w:hAnsi="Times New Roman" w:cs="Times New Roman"/>
                <w:sz w:val="24"/>
                <w:szCs w:val="24"/>
                <w:lang w:val="kk-KZ"/>
              </w:rPr>
              <w:t xml:space="preserve">“Философия”, </w:t>
            </w:r>
            <w:r w:rsidR="00265D3A" w:rsidRPr="00265D3A">
              <w:rPr>
                <w:rFonts w:ascii="Times New Roman" w:hAnsi="Times New Roman" w:cs="Times New Roman"/>
                <w:sz w:val="24"/>
                <w:szCs w:val="24"/>
                <w:lang w:val="kk-KZ"/>
              </w:rPr>
              <w:t>“Әлеуметтану”</w:t>
            </w:r>
            <w:r w:rsidR="00265D3A">
              <w:rPr>
                <w:rFonts w:ascii="Times New Roman" w:hAnsi="Times New Roman" w:cs="Times New Roman"/>
                <w:sz w:val="24"/>
                <w:szCs w:val="24"/>
                <w:lang w:val="kk-KZ"/>
              </w:rPr>
              <w:t xml:space="preserve">, </w:t>
            </w:r>
            <w:r w:rsidRPr="00265D3A">
              <w:rPr>
                <w:rFonts w:ascii="Times New Roman" w:hAnsi="Times New Roman" w:cs="Times New Roman"/>
                <w:sz w:val="24"/>
                <w:szCs w:val="24"/>
                <w:lang w:val="kk-KZ"/>
              </w:rPr>
              <w:t>“Әлеуметтік  психология”</w:t>
            </w:r>
            <w:r w:rsidR="00265D3A">
              <w:rPr>
                <w:rFonts w:ascii="Times New Roman" w:hAnsi="Times New Roman" w:cs="Times New Roman"/>
                <w:sz w:val="24"/>
                <w:szCs w:val="24"/>
                <w:lang w:val="kk-KZ"/>
              </w:rPr>
              <w:t>.</w:t>
            </w:r>
            <w:r w:rsidRPr="00265D3A">
              <w:rPr>
                <w:rFonts w:ascii="Times New Roman" w:hAnsi="Times New Roman" w:cs="Times New Roman"/>
                <w:sz w:val="24"/>
                <w:szCs w:val="24"/>
                <w:lang w:val="kk-KZ"/>
              </w:rPr>
              <w:t xml:space="preserve">  </w:t>
            </w:r>
          </w:p>
        </w:tc>
      </w:tr>
      <w:tr w:rsidR="00CE2168" w:rsidRPr="00D10AEF"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CE2168" w:rsidRPr="00D10AEF" w:rsidRDefault="00CE2168" w:rsidP="00856CD1">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П</w:t>
            </w:r>
            <w:proofErr w:type="spellStart"/>
            <w:r w:rsidRPr="00D10AEF">
              <w:rPr>
                <w:rFonts w:ascii="Times New Roman" w:hAnsi="Times New Roman" w:cs="Times New Roman"/>
                <w:sz w:val="24"/>
                <w:szCs w:val="24"/>
              </w:rPr>
              <w:t>острек</w:t>
            </w:r>
            <w:proofErr w:type="spellEnd"/>
            <w:r>
              <w:rPr>
                <w:rFonts w:ascii="Times New Roman" w:hAnsi="Times New Roman" w:cs="Times New Roman"/>
                <w:sz w:val="24"/>
                <w:szCs w:val="24"/>
                <w:lang w:val="kk-KZ"/>
              </w:rPr>
              <w:t>-</w:t>
            </w:r>
            <w:r w:rsidRPr="00D10AEF">
              <w:rPr>
                <w:rFonts w:ascii="Times New Roman" w:hAnsi="Times New Roman" w:cs="Times New Roman"/>
                <w:sz w:val="24"/>
                <w:szCs w:val="24"/>
              </w:rPr>
              <w:t>визит</w:t>
            </w:r>
            <w:r w:rsidRPr="00D10AEF">
              <w:rPr>
                <w:rFonts w:ascii="Times New Roman" w:hAnsi="Times New Roman" w:cs="Times New Roman"/>
                <w:sz w:val="24"/>
                <w:szCs w:val="24"/>
                <w:lang w:val="kk-KZ"/>
              </w:rPr>
              <w:t>тер</w:t>
            </w:r>
          </w:p>
        </w:tc>
        <w:tc>
          <w:tcPr>
            <w:tcW w:w="7989" w:type="dxa"/>
            <w:gridSpan w:val="11"/>
            <w:tcBorders>
              <w:top w:val="single" w:sz="4" w:space="0" w:color="000000"/>
              <w:left w:val="single" w:sz="4" w:space="0" w:color="000000"/>
              <w:bottom w:val="single" w:sz="4" w:space="0" w:color="000000"/>
              <w:right w:val="single" w:sz="4" w:space="0" w:color="000000"/>
            </w:tcBorders>
          </w:tcPr>
          <w:p w:rsidR="00CE2168" w:rsidRPr="00265D3A" w:rsidRDefault="00265D3A" w:rsidP="00856CD1">
            <w:pPr>
              <w:pStyle w:val="a5"/>
              <w:spacing w:after="0" w:line="240" w:lineRule="auto"/>
              <w:jc w:val="both"/>
              <w:rPr>
                <w:rFonts w:ascii="Times New Roman" w:hAnsi="Times New Roman" w:cs="Times New Roman"/>
                <w:sz w:val="24"/>
                <w:szCs w:val="24"/>
                <w:lang w:val="kk-KZ"/>
              </w:rPr>
            </w:pPr>
            <w:r w:rsidRPr="00265D3A">
              <w:rPr>
                <w:rFonts w:ascii="Times New Roman" w:hAnsi="Times New Roman" w:cs="Times New Roman"/>
                <w:bCs/>
                <w:sz w:val="24"/>
                <w:szCs w:val="24"/>
                <w:lang w:val="kk-KZ"/>
              </w:rPr>
              <w:t xml:space="preserve">Тұлға </w:t>
            </w:r>
            <w:r w:rsidRPr="00265D3A">
              <w:rPr>
                <w:rFonts w:ascii="Times New Roman" w:hAnsi="Times New Roman" w:cs="Times New Roman"/>
                <w:sz w:val="24"/>
                <w:szCs w:val="24"/>
                <w:lang w:eastAsia="en-US"/>
              </w:rPr>
              <w:t xml:space="preserve"> психология</w:t>
            </w:r>
            <w:r w:rsidRPr="00265D3A">
              <w:rPr>
                <w:rFonts w:ascii="Times New Roman" w:hAnsi="Times New Roman" w:cs="Times New Roman"/>
                <w:sz w:val="24"/>
                <w:szCs w:val="24"/>
                <w:lang w:val="kk-KZ" w:eastAsia="en-US"/>
              </w:rPr>
              <w:t>сы</w:t>
            </w:r>
            <w:r w:rsidRPr="00265D3A">
              <w:rPr>
                <w:rFonts w:ascii="Times New Roman" w:hAnsi="Times New Roman" w:cs="Times New Roman"/>
                <w:sz w:val="24"/>
                <w:szCs w:val="24"/>
                <w:lang w:eastAsia="en-US"/>
              </w:rPr>
              <w:t xml:space="preserve"> ж</w:t>
            </w:r>
            <w:r w:rsidRPr="00265D3A">
              <w:rPr>
                <w:rFonts w:ascii="Times New Roman" w:hAnsi="Times New Roman" w:cs="Times New Roman"/>
                <w:sz w:val="24"/>
                <w:szCs w:val="24"/>
                <w:lang w:val="kk-KZ" w:eastAsia="en-US"/>
              </w:rPr>
              <w:t>әне т.б. базалық курстары</w:t>
            </w:r>
            <w:r w:rsidRPr="00265D3A">
              <w:rPr>
                <w:rFonts w:ascii="Times New Roman" w:hAnsi="Times New Roman" w:cs="Times New Roman"/>
                <w:sz w:val="24"/>
                <w:szCs w:val="24"/>
                <w:lang w:val="kk-KZ"/>
              </w:rPr>
              <w:t xml:space="preserve"> </w:t>
            </w:r>
          </w:p>
        </w:tc>
      </w:tr>
      <w:tr w:rsidR="005A0259" w:rsidRPr="004F215B" w:rsidTr="00CE2168">
        <w:trPr>
          <w:gridAfter w:val="1"/>
          <w:wAfter w:w="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spacing w:after="0" w:line="240" w:lineRule="auto"/>
              <w:rPr>
                <w:rFonts w:ascii="Times New Roman" w:eastAsia="Calibri" w:hAnsi="Times New Roman" w:cs="Times New Roman"/>
                <w:sz w:val="24"/>
                <w:szCs w:val="24"/>
                <w:lang w:val="kk-KZ" w:eastAsia="en-US"/>
              </w:rPr>
            </w:pPr>
            <w:r w:rsidRPr="00D10AEF">
              <w:rPr>
                <w:rFonts w:ascii="Times New Roman" w:eastAsia="Calibri" w:hAnsi="Times New Roman" w:cs="Times New Roman"/>
                <w:sz w:val="24"/>
                <w:szCs w:val="24"/>
                <w:lang w:val="kk-KZ" w:eastAsia="en-US"/>
              </w:rPr>
              <w:t>Ақпараттық ресурстар</w:t>
            </w:r>
          </w:p>
        </w:tc>
        <w:tc>
          <w:tcPr>
            <w:tcW w:w="8023" w:type="dxa"/>
            <w:gridSpan w:val="12"/>
            <w:tcBorders>
              <w:top w:val="single" w:sz="4" w:space="0" w:color="000000"/>
              <w:left w:val="single" w:sz="4" w:space="0" w:color="000000"/>
              <w:bottom w:val="single" w:sz="4" w:space="0" w:color="000000"/>
              <w:right w:val="single" w:sz="4" w:space="0" w:color="000000"/>
            </w:tcBorders>
          </w:tcPr>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eastAsia="Times New Roman" w:hAnsi="Times New Roman" w:cs="Times New Roman"/>
                <w:sz w:val="24"/>
                <w:szCs w:val="24"/>
                <w:lang w:val="kk-KZ"/>
              </w:rPr>
            </w:pPr>
            <w:r w:rsidRPr="00176ECD">
              <w:rPr>
                <w:rFonts w:ascii="Times New Roman" w:eastAsia="Times New Roman" w:hAnsi="Times New Roman" w:cs="Times New Roman"/>
                <w:sz w:val="24"/>
                <w:szCs w:val="24"/>
              </w:rPr>
              <w:t xml:space="preserve">Назарбаев Н.А. "Взгляд в будущее: модернизация общественного сознания". – Астана, АКОРДА, 2017 / http:// </w:t>
            </w:r>
            <w:proofErr w:type="spellStart"/>
            <w:r w:rsidRPr="00176ECD">
              <w:rPr>
                <w:rFonts w:ascii="Times New Roman" w:eastAsia="Times New Roman" w:hAnsi="Times New Roman" w:cs="Times New Roman"/>
                <w:sz w:val="24"/>
                <w:szCs w:val="24"/>
              </w:rPr>
              <w:t>www</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akorda</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kz</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ru</w:t>
            </w:r>
            <w:proofErr w:type="spellEnd"/>
            <w:r w:rsidRPr="00176ECD">
              <w:rPr>
                <w:rFonts w:ascii="Times New Roman" w:eastAsia="Times New Roman" w:hAnsi="Times New Roman" w:cs="Times New Roman"/>
                <w:sz w:val="24"/>
                <w:szCs w:val="24"/>
              </w:rPr>
              <w:t>.</w:t>
            </w:r>
          </w:p>
          <w:p w:rsidR="009C713E" w:rsidRPr="00176ECD" w:rsidRDefault="009C713E" w:rsidP="00176ECD">
            <w:pPr>
              <w:pStyle w:val="a3"/>
              <w:widowControl w:val="0"/>
              <w:numPr>
                <w:ilvl w:val="0"/>
                <w:numId w:val="28"/>
              </w:numPr>
              <w:shd w:val="clear" w:color="auto" w:fill="FFFFFF"/>
              <w:tabs>
                <w:tab w:val="left" w:pos="0"/>
                <w:tab w:val="left" w:pos="176"/>
                <w:tab w:val="left" w:pos="284"/>
                <w:tab w:val="left" w:pos="381"/>
                <w:tab w:val="left" w:pos="426"/>
              </w:tabs>
              <w:spacing w:after="0" w:line="240" w:lineRule="auto"/>
              <w:ind w:left="0" w:firstLine="23"/>
              <w:jc w:val="both"/>
              <w:rPr>
                <w:rFonts w:ascii="Times New Roman" w:hAnsi="Times New Roman" w:cs="Times New Roman"/>
                <w:sz w:val="24"/>
                <w:szCs w:val="24"/>
                <w:lang w:val="kk-KZ"/>
              </w:rPr>
            </w:pPr>
            <w:proofErr w:type="spellStart"/>
            <w:r w:rsidRPr="00176ECD">
              <w:rPr>
                <w:rFonts w:ascii="Times New Roman" w:eastAsia="Times New Roman" w:hAnsi="Times New Roman" w:cs="Times New Roman"/>
                <w:sz w:val="24"/>
                <w:szCs w:val="24"/>
              </w:rPr>
              <w:t>Джакупов</w:t>
            </w:r>
            <w:proofErr w:type="spellEnd"/>
            <w:r w:rsidRPr="00176ECD">
              <w:rPr>
                <w:rFonts w:ascii="Times New Roman" w:eastAsia="Times New Roman" w:hAnsi="Times New Roman" w:cs="Times New Roman"/>
                <w:sz w:val="24"/>
                <w:szCs w:val="24"/>
              </w:rPr>
              <w:t xml:space="preserve"> С.М. Введение в общую психологию. – А.: </w:t>
            </w:r>
            <w:proofErr w:type="spellStart"/>
            <w:r w:rsidRPr="00176ECD">
              <w:rPr>
                <w:rFonts w:ascii="Times New Roman" w:eastAsia="Times New Roman" w:hAnsi="Times New Roman" w:cs="Times New Roman"/>
                <w:sz w:val="24"/>
                <w:szCs w:val="24"/>
              </w:rPr>
              <w:t>Қазақ</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университеті</w:t>
            </w:r>
            <w:proofErr w:type="spellEnd"/>
            <w:r w:rsidRPr="00176ECD">
              <w:rPr>
                <w:rFonts w:ascii="Times New Roman" w:eastAsia="Times New Roman" w:hAnsi="Times New Roman" w:cs="Times New Roman"/>
                <w:sz w:val="24"/>
                <w:szCs w:val="24"/>
              </w:rPr>
              <w:t>, 2014</w:t>
            </w:r>
            <w:r w:rsidRPr="00176ECD">
              <w:rPr>
                <w:rFonts w:ascii="Times New Roman" w:hAnsi="Times New Roman" w:cs="Times New Roman"/>
                <w:sz w:val="24"/>
                <w:szCs w:val="24"/>
              </w:rPr>
              <w:t xml:space="preserve">- 162 </w:t>
            </w:r>
            <w:r w:rsidRPr="00176ECD">
              <w:rPr>
                <w:rFonts w:ascii="Times New Roman" w:hAnsi="Times New Roman" w:cs="Times New Roman"/>
                <w:sz w:val="24"/>
                <w:szCs w:val="24"/>
                <w:lang w:val="kk-KZ"/>
              </w:rPr>
              <w:t>б</w:t>
            </w:r>
            <w:r w:rsidRPr="00176ECD">
              <w:rPr>
                <w:rFonts w:ascii="Times New Roman" w:hAnsi="Times New Roman" w:cs="Times New Roman"/>
                <w:sz w:val="24"/>
                <w:szCs w:val="24"/>
              </w:rPr>
              <w:t>.</w:t>
            </w:r>
          </w:p>
          <w:p w:rsidR="009C713E" w:rsidRPr="00176ECD" w:rsidRDefault="009C713E" w:rsidP="00176ECD">
            <w:pPr>
              <w:pStyle w:val="a3"/>
              <w:numPr>
                <w:ilvl w:val="0"/>
                <w:numId w:val="28"/>
              </w:numPr>
              <w:tabs>
                <w:tab w:val="left" w:pos="176"/>
                <w:tab w:val="left" w:pos="284"/>
                <w:tab w:val="left" w:pos="381"/>
                <w:tab w:val="left" w:pos="426"/>
              </w:tabs>
              <w:autoSpaceDE w:val="0"/>
              <w:autoSpaceDN w:val="0"/>
              <w:spacing w:after="0" w:line="240" w:lineRule="auto"/>
              <w:ind w:left="0" w:firstLine="23"/>
              <w:jc w:val="both"/>
              <w:rPr>
                <w:rFonts w:ascii="Times New Roman" w:hAnsi="Times New Roman" w:cs="Times New Roman"/>
                <w:sz w:val="24"/>
                <w:szCs w:val="24"/>
              </w:rPr>
            </w:pPr>
            <w:r w:rsidRPr="00176ECD">
              <w:rPr>
                <w:rFonts w:ascii="Times New Roman" w:hAnsi="Times New Roman" w:cs="Times New Roman"/>
                <w:sz w:val="24"/>
                <w:szCs w:val="24"/>
                <w:lang w:val="kk-KZ"/>
              </w:rPr>
              <w:t>Жақыпов С.М. Жалпы психологияға кіріспе. – Алматы, 2013.</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eastAsia="Times New Roman" w:hAnsi="Times New Roman" w:cs="Times New Roman"/>
                <w:sz w:val="24"/>
                <w:szCs w:val="24"/>
                <w:lang w:val="kk-KZ"/>
              </w:rPr>
            </w:pPr>
            <w:r w:rsidRPr="00176ECD">
              <w:rPr>
                <w:rFonts w:ascii="Times New Roman" w:eastAsia="Times New Roman" w:hAnsi="Times New Roman" w:cs="Times New Roman"/>
                <w:sz w:val="24"/>
                <w:szCs w:val="24"/>
                <w:lang w:val="kk-KZ"/>
              </w:rPr>
              <w:t>Аронсон Э. Көпке ұмтылған жалғыз [Мәтін] = The Social Animal: әлеуметтік психологияға кіріспе: [оқулық] / Э. Аронсон ; ауд. Д. Д. Дүйсенбеков [және т. б.]. - 11-бас. - Астана: "Ұлттық аударма бюросы" қоғамдық қоры, 2018. - 407, [2] б. - (Рухани жаңғыру).</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hAnsi="Times New Roman" w:cs="Times New Roman"/>
                <w:sz w:val="24"/>
                <w:szCs w:val="24"/>
                <w:lang w:val="kk-KZ"/>
              </w:rPr>
            </w:pPr>
            <w:proofErr w:type="spellStart"/>
            <w:r w:rsidRPr="00176ECD">
              <w:rPr>
                <w:rFonts w:ascii="Times New Roman" w:hAnsi="Times New Roman" w:cs="Times New Roman"/>
                <w:sz w:val="24"/>
                <w:szCs w:val="24"/>
              </w:rPr>
              <w:t>Зайдл</w:t>
            </w:r>
            <w:proofErr w:type="spellEnd"/>
            <w:r w:rsidRPr="00176ECD">
              <w:rPr>
                <w:rFonts w:ascii="Times New Roman" w:hAnsi="Times New Roman" w:cs="Times New Roman"/>
                <w:sz w:val="24"/>
                <w:szCs w:val="24"/>
              </w:rPr>
              <w:t>, Б. НЛП. Модели эффективного общения: пер. с нем. - 7-е изд.</w:t>
            </w:r>
            <w:proofErr w:type="gramStart"/>
            <w:r w:rsidRPr="00176ECD">
              <w:rPr>
                <w:rFonts w:ascii="Times New Roman" w:hAnsi="Times New Roman" w:cs="Times New Roman"/>
                <w:sz w:val="24"/>
                <w:szCs w:val="24"/>
              </w:rPr>
              <w:t>,  М.</w:t>
            </w:r>
            <w:proofErr w:type="gramEnd"/>
            <w:r w:rsidRPr="00176ECD">
              <w:rPr>
                <w:rFonts w:ascii="Times New Roman" w:hAnsi="Times New Roman" w:cs="Times New Roman"/>
                <w:sz w:val="24"/>
                <w:szCs w:val="24"/>
              </w:rPr>
              <w:t>: Омега-Л, 2016.</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hAnsi="Times New Roman" w:cs="Times New Roman"/>
                <w:sz w:val="24"/>
                <w:szCs w:val="24"/>
                <w:lang w:val="kk-KZ"/>
              </w:rPr>
            </w:pPr>
            <w:r w:rsidRPr="00176ECD">
              <w:rPr>
                <w:rFonts w:ascii="Times New Roman" w:hAnsi="Times New Roman" w:cs="Times New Roman"/>
                <w:color w:val="000000"/>
                <w:sz w:val="24"/>
                <w:szCs w:val="24"/>
                <w:lang w:val="kk-KZ"/>
              </w:rPr>
              <w:t>И</w:t>
            </w:r>
            <w:proofErr w:type="spellStart"/>
            <w:r w:rsidRPr="00176ECD">
              <w:rPr>
                <w:rFonts w:ascii="Times New Roman" w:hAnsi="Times New Roman" w:cs="Times New Roman"/>
                <w:color w:val="000000"/>
                <w:sz w:val="24"/>
                <w:szCs w:val="24"/>
              </w:rPr>
              <w:t>льин</w:t>
            </w:r>
            <w:proofErr w:type="spellEnd"/>
            <w:r w:rsidRPr="00176ECD">
              <w:rPr>
                <w:rFonts w:ascii="Times New Roman" w:hAnsi="Times New Roman" w:cs="Times New Roman"/>
                <w:color w:val="000000"/>
                <w:sz w:val="24"/>
                <w:szCs w:val="24"/>
              </w:rPr>
              <w:t xml:space="preserve"> Е.П. Психология общения и межличностных отношений – СПб.: Издательский дом Питер, 201</w:t>
            </w:r>
            <w:r w:rsidRPr="00176ECD">
              <w:rPr>
                <w:rFonts w:ascii="Times New Roman" w:hAnsi="Times New Roman" w:cs="Times New Roman"/>
                <w:color w:val="000000"/>
                <w:sz w:val="24"/>
                <w:szCs w:val="24"/>
                <w:lang w:val="kk-KZ"/>
              </w:rPr>
              <w:t>4</w:t>
            </w:r>
            <w:r w:rsidRPr="00176ECD">
              <w:rPr>
                <w:rFonts w:ascii="Times New Roman" w:hAnsi="Times New Roman" w:cs="Times New Roman"/>
                <w:color w:val="000000"/>
                <w:sz w:val="24"/>
                <w:szCs w:val="24"/>
              </w:rPr>
              <w:t>. – 576</w:t>
            </w:r>
            <w:r w:rsidRPr="00176ECD">
              <w:rPr>
                <w:rFonts w:ascii="Times New Roman" w:hAnsi="Times New Roman" w:cs="Times New Roman"/>
                <w:color w:val="000000"/>
                <w:sz w:val="24"/>
                <w:szCs w:val="24"/>
                <w:lang w:val="kk-KZ"/>
              </w:rPr>
              <w:t xml:space="preserve"> </w:t>
            </w:r>
            <w:r w:rsidRPr="00176ECD">
              <w:rPr>
                <w:rFonts w:ascii="Times New Roman" w:hAnsi="Times New Roman" w:cs="Times New Roman"/>
                <w:color w:val="000000"/>
                <w:sz w:val="24"/>
                <w:szCs w:val="24"/>
              </w:rPr>
              <w:t>с.</w:t>
            </w:r>
          </w:p>
          <w:p w:rsidR="00176ECD" w:rsidRDefault="00176ECD"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lang w:val="kk-KZ"/>
              </w:rPr>
            </w:pPr>
            <w:proofErr w:type="spellStart"/>
            <w:r w:rsidRPr="004874B5">
              <w:t>Маслоу</w:t>
            </w:r>
            <w:proofErr w:type="spellEnd"/>
            <w:r w:rsidRPr="004874B5">
              <w:t xml:space="preserve"> А. Мотивация и личность. — </w:t>
            </w:r>
            <w:proofErr w:type="gramStart"/>
            <w:r w:rsidRPr="004874B5">
              <w:t>СПб.:</w:t>
            </w:r>
            <w:proofErr w:type="gramEnd"/>
            <w:r w:rsidRPr="004874B5">
              <w:t xml:space="preserve"> Питер, 2008.</w:t>
            </w:r>
          </w:p>
          <w:p w:rsidR="00176ECD" w:rsidRDefault="00176ECD"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lang w:val="kk-KZ"/>
              </w:rPr>
            </w:pPr>
            <w:r w:rsidRPr="004874B5">
              <w:t>Э. Берн Игры, в которые играют люди. Люди, которые играют в игры. 2016 – 576 с.</w:t>
            </w:r>
          </w:p>
          <w:p w:rsidR="009C713E" w:rsidRPr="009C713E" w:rsidRDefault="009C713E"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color w:val="000000"/>
                <w:lang w:val="kk-KZ"/>
              </w:rPr>
            </w:pPr>
            <w:r w:rsidRPr="009C713E">
              <w:t xml:space="preserve">Шарков, Ф.И. </w:t>
            </w:r>
            <w:proofErr w:type="spellStart"/>
            <w:r w:rsidRPr="009C713E">
              <w:t>Коммуникология</w:t>
            </w:r>
            <w:proofErr w:type="spellEnd"/>
            <w:r w:rsidRPr="009C713E">
              <w:t xml:space="preserve">: основы теории коммуникации: учебник. — Электрон. дан. — </w:t>
            </w:r>
            <w:proofErr w:type="gramStart"/>
            <w:r w:rsidRPr="009C713E">
              <w:t>М. :</w:t>
            </w:r>
            <w:proofErr w:type="gramEnd"/>
            <w:r w:rsidRPr="009C713E">
              <w:t xml:space="preserve"> Дашков и К, 2014.</w:t>
            </w:r>
          </w:p>
          <w:p w:rsidR="009C713E" w:rsidRPr="009C713E" w:rsidRDefault="009C713E" w:rsidP="00176ECD">
            <w:pPr>
              <w:pStyle w:val="12"/>
              <w:numPr>
                <w:ilvl w:val="0"/>
                <w:numId w:val="28"/>
              </w:numPr>
              <w:tabs>
                <w:tab w:val="left" w:pos="176"/>
                <w:tab w:val="left" w:pos="381"/>
              </w:tabs>
              <w:ind w:left="0" w:firstLine="23"/>
              <w:jc w:val="both"/>
              <w:rPr>
                <w:lang w:val="en-US"/>
              </w:rPr>
            </w:pPr>
            <w:r w:rsidRPr="009C713E">
              <w:rPr>
                <w:lang w:val="kk-KZ"/>
              </w:rPr>
              <w:t xml:space="preserve">6.Encyclopedia of Psychology: 8 Volume Set. </w:t>
            </w:r>
            <w:hyperlink r:id="rId6" w:history="1">
              <w:r w:rsidRPr="009C713E">
                <w:rPr>
                  <w:rStyle w:val="ad"/>
                  <w:rFonts w:eastAsiaTheme="majorEastAsia"/>
                  <w:lang w:val="kk-KZ"/>
                </w:rPr>
                <w:t>APA Reference Books</w:t>
              </w:r>
            </w:hyperlink>
            <w:r w:rsidRPr="009C713E">
              <w:rPr>
                <w:lang w:val="kk-KZ"/>
              </w:rPr>
              <w:t>. – 2000. – 4128 p.</w:t>
            </w:r>
          </w:p>
          <w:p w:rsidR="009C713E" w:rsidRPr="009C713E" w:rsidRDefault="009C713E" w:rsidP="00176ECD">
            <w:pPr>
              <w:pStyle w:val="12"/>
              <w:numPr>
                <w:ilvl w:val="0"/>
                <w:numId w:val="28"/>
              </w:numPr>
              <w:tabs>
                <w:tab w:val="left" w:pos="176"/>
                <w:tab w:val="left" w:pos="381"/>
              </w:tabs>
              <w:ind w:left="0" w:firstLine="23"/>
              <w:jc w:val="both"/>
              <w:rPr>
                <w:lang w:val="en-US"/>
              </w:rPr>
            </w:pPr>
            <w:r w:rsidRPr="009C713E">
              <w:rPr>
                <w:rStyle w:val="13"/>
                <w:lang w:val="en-US"/>
              </w:rPr>
              <w:t>David G. Myers «Social Psychology», 7th ed., 2002</w:t>
            </w:r>
            <w:r w:rsidRPr="009C713E">
              <w:rPr>
                <w:lang w:val="en-US" w:eastAsia="ru-RU"/>
              </w:rPr>
              <w:br/>
            </w:r>
            <w:r w:rsidRPr="009C713E">
              <w:rPr>
                <w:rFonts w:eastAsia="Calibri"/>
                <w:b/>
              </w:rPr>
              <w:t>Интернет</w:t>
            </w:r>
            <w:r w:rsidRPr="009C713E">
              <w:rPr>
                <w:rFonts w:eastAsia="Calibri"/>
                <w:b/>
                <w:lang w:val="en-US"/>
              </w:rPr>
              <w:t>-</w:t>
            </w:r>
            <w:proofErr w:type="spellStart"/>
            <w:r w:rsidRPr="009C713E">
              <w:rPr>
                <w:rFonts w:eastAsia="Calibri"/>
                <w:b/>
              </w:rPr>
              <w:t>ресур</w:t>
            </w:r>
            <w:proofErr w:type="spellEnd"/>
            <w:r w:rsidRPr="009C713E">
              <w:rPr>
                <w:rFonts w:eastAsia="Calibri"/>
                <w:b/>
                <w:lang w:val="kk-KZ"/>
              </w:rPr>
              <w:t>стар</w:t>
            </w:r>
            <w:r w:rsidRPr="009C713E">
              <w:rPr>
                <w:b/>
                <w:lang w:val="en-US"/>
              </w:rPr>
              <w:t>:</w:t>
            </w:r>
            <w:r w:rsidRPr="009C713E">
              <w:rPr>
                <w:lang w:val="en-US"/>
              </w:rPr>
              <w:t xml:space="preserve"> </w:t>
            </w:r>
          </w:p>
          <w:p w:rsidR="009C713E" w:rsidRPr="009C713E" w:rsidRDefault="009C713E" w:rsidP="009C713E">
            <w:pPr>
              <w:pStyle w:val="a3"/>
              <w:tabs>
                <w:tab w:val="left" w:pos="176"/>
              </w:tabs>
              <w:autoSpaceDE w:val="0"/>
              <w:autoSpaceDN w:val="0"/>
              <w:adjustRightInd w:val="0"/>
              <w:spacing w:after="0" w:line="240" w:lineRule="auto"/>
              <w:ind w:left="0"/>
              <w:jc w:val="both"/>
              <w:rPr>
                <w:rFonts w:ascii="Times New Roman" w:hAnsi="Times New Roman" w:cs="Times New Roman"/>
                <w:b/>
                <w:sz w:val="24"/>
                <w:szCs w:val="24"/>
                <w:lang w:val="kk-KZ"/>
              </w:rPr>
            </w:pPr>
            <w:r w:rsidRPr="009C713E">
              <w:rPr>
                <w:rStyle w:val="shorttext"/>
                <w:rFonts w:ascii="Times New Roman" w:hAnsi="Times New Roman" w:cs="Times New Roman"/>
                <w:b/>
                <w:sz w:val="24"/>
                <w:szCs w:val="24"/>
                <w:lang w:val="kk-KZ"/>
              </w:rPr>
              <w:t>1.</w:t>
            </w:r>
            <w:r w:rsidR="00B879BB">
              <w:fldChar w:fldCharType="begin"/>
            </w:r>
            <w:r w:rsidR="00B879BB" w:rsidRPr="00B879BB">
              <w:rPr>
                <w:lang w:val="en-US"/>
              </w:rPr>
              <w:instrText xml:space="preserve"> HYPERLINK "http://www.psychology.ru" </w:instrText>
            </w:r>
            <w:r w:rsidR="00B879BB">
              <w:fldChar w:fldCharType="separate"/>
            </w:r>
            <w:r w:rsidRPr="009C713E">
              <w:rPr>
                <w:rStyle w:val="ad"/>
                <w:rFonts w:ascii="Times New Roman" w:hAnsi="Times New Roman" w:cs="Times New Roman"/>
                <w:sz w:val="24"/>
                <w:szCs w:val="24"/>
                <w:lang w:val="en-US"/>
              </w:rPr>
              <w:t>http://www.psychology.ru</w:t>
            </w:r>
            <w:r w:rsidR="00B879BB">
              <w:rPr>
                <w:rStyle w:val="ad"/>
                <w:rFonts w:ascii="Times New Roman" w:hAnsi="Times New Roman" w:cs="Times New Roman"/>
                <w:sz w:val="24"/>
                <w:szCs w:val="24"/>
                <w:lang w:val="en-US"/>
              </w:rPr>
              <w:fldChar w:fldCharType="end"/>
            </w:r>
          </w:p>
          <w:p w:rsidR="009C713E" w:rsidRPr="009C713E" w:rsidRDefault="009C713E" w:rsidP="009C713E">
            <w:pPr>
              <w:tabs>
                <w:tab w:val="left" w:pos="176"/>
              </w:tabs>
              <w:spacing w:after="0" w:line="240" w:lineRule="auto"/>
              <w:jc w:val="both"/>
              <w:rPr>
                <w:rFonts w:ascii="Times New Roman" w:hAnsi="Times New Roman" w:cs="Times New Roman"/>
                <w:sz w:val="24"/>
                <w:szCs w:val="24"/>
                <w:lang w:val="kk-KZ"/>
              </w:rPr>
            </w:pPr>
            <w:r w:rsidRPr="009C713E">
              <w:rPr>
                <w:rFonts w:ascii="Times New Roman" w:hAnsi="Times New Roman" w:cs="Times New Roman"/>
                <w:sz w:val="24"/>
                <w:szCs w:val="24"/>
                <w:lang w:val="kk-KZ"/>
              </w:rPr>
              <w:t>2.</w:t>
            </w:r>
            <w:r w:rsidR="00B879BB">
              <w:fldChar w:fldCharType="begin"/>
            </w:r>
            <w:r w:rsidR="00B879BB" w:rsidRPr="00B879BB">
              <w:rPr>
                <w:lang w:val="en-US"/>
              </w:rPr>
              <w:instrText xml:space="preserve"> HYPERLINK "http://www.flogiston.ru" </w:instrText>
            </w:r>
            <w:r w:rsidR="00B879BB">
              <w:fldChar w:fldCharType="separate"/>
            </w:r>
            <w:r w:rsidRPr="009C713E">
              <w:rPr>
                <w:rFonts w:ascii="Times New Roman" w:hAnsi="Times New Roman" w:cs="Times New Roman"/>
                <w:sz w:val="24"/>
                <w:szCs w:val="24"/>
                <w:lang w:val="en-US"/>
              </w:rPr>
              <w:t>http://www.flogiston.ru</w:t>
            </w:r>
            <w:r w:rsidR="00B879BB">
              <w:rPr>
                <w:rFonts w:ascii="Times New Roman" w:hAnsi="Times New Roman" w:cs="Times New Roman"/>
                <w:sz w:val="24"/>
                <w:szCs w:val="24"/>
                <w:lang w:val="en-US"/>
              </w:rPr>
              <w:fldChar w:fldCharType="end"/>
            </w:r>
          </w:p>
          <w:p w:rsidR="009C713E" w:rsidRPr="009C713E" w:rsidRDefault="009C713E" w:rsidP="009C713E">
            <w:pPr>
              <w:tabs>
                <w:tab w:val="left" w:pos="176"/>
              </w:tabs>
              <w:spacing w:after="0" w:line="240" w:lineRule="auto"/>
              <w:jc w:val="both"/>
              <w:rPr>
                <w:rFonts w:ascii="Times New Roman" w:eastAsia="Calibri" w:hAnsi="Times New Roman" w:cs="Times New Roman"/>
                <w:sz w:val="24"/>
                <w:szCs w:val="24"/>
                <w:lang w:val="kk-KZ"/>
              </w:rPr>
            </w:pPr>
            <w:r w:rsidRPr="009C713E">
              <w:rPr>
                <w:rFonts w:ascii="Times New Roman" w:eastAsia="Calibri" w:hAnsi="Times New Roman" w:cs="Times New Roman"/>
                <w:sz w:val="24"/>
                <w:szCs w:val="24"/>
                <w:lang w:val="kk-KZ"/>
              </w:rPr>
              <w:t>3.</w:t>
            </w:r>
            <w:r w:rsidRPr="009C713E">
              <w:rPr>
                <w:rFonts w:ascii="Times New Roman" w:hAnsi="Times New Roman" w:cs="Times New Roman"/>
                <w:sz w:val="24"/>
                <w:szCs w:val="24"/>
                <w:lang w:val="kk-KZ"/>
              </w:rPr>
              <w:t xml:space="preserve"> </w:t>
            </w:r>
            <w:hyperlink r:id="rId7" w:history="1">
              <w:r w:rsidRPr="009C713E">
                <w:rPr>
                  <w:rStyle w:val="ad"/>
                  <w:rFonts w:ascii="Times New Roman" w:eastAsia="Calibri" w:hAnsi="Times New Roman" w:cs="Times New Roman"/>
                  <w:sz w:val="24"/>
                  <w:szCs w:val="24"/>
                  <w:lang w:val="kk-KZ"/>
                </w:rPr>
                <w:t>http://www.colorado.edu/VCResearch/integrity/humanresearch/CITI.htm</w:t>
              </w:r>
            </w:hyperlink>
          </w:p>
          <w:p w:rsidR="009C713E" w:rsidRPr="009C713E" w:rsidRDefault="009C713E" w:rsidP="009C713E">
            <w:pPr>
              <w:tabs>
                <w:tab w:val="left" w:pos="176"/>
              </w:tabs>
              <w:spacing w:after="0" w:line="240" w:lineRule="auto"/>
              <w:jc w:val="both"/>
              <w:rPr>
                <w:rFonts w:ascii="Times New Roman" w:hAnsi="Times New Roman" w:cs="Times New Roman"/>
                <w:sz w:val="24"/>
                <w:szCs w:val="24"/>
                <w:lang w:val="kk-KZ"/>
              </w:rPr>
            </w:pPr>
            <w:r w:rsidRPr="009C713E">
              <w:rPr>
                <w:rFonts w:ascii="Times New Roman" w:eastAsia="Calibri" w:hAnsi="Times New Roman" w:cs="Times New Roman"/>
                <w:sz w:val="24"/>
                <w:szCs w:val="24"/>
                <w:lang w:val="kk-KZ"/>
              </w:rPr>
              <w:t>4.</w:t>
            </w:r>
            <w:r w:rsidRPr="009C713E">
              <w:rPr>
                <w:rFonts w:ascii="Times New Roman" w:hAnsi="Times New Roman" w:cs="Times New Roman"/>
                <w:sz w:val="24"/>
                <w:szCs w:val="24"/>
                <w:lang w:val="en-US"/>
              </w:rPr>
              <w:t xml:space="preserve"> </w:t>
            </w:r>
            <w:proofErr w:type="spellStart"/>
            <w:r w:rsidRPr="009C713E">
              <w:rPr>
                <w:rFonts w:ascii="Times New Roman" w:hAnsi="Times New Roman" w:cs="Times New Roman"/>
                <w:sz w:val="24"/>
                <w:szCs w:val="24"/>
                <w:lang w:val="en-US"/>
              </w:rPr>
              <w:t>CyberBear</w:t>
            </w:r>
            <w:proofErr w:type="spellEnd"/>
            <w:r w:rsidRPr="009C713E">
              <w:rPr>
                <w:rFonts w:ascii="Times New Roman" w:hAnsi="Times New Roman" w:cs="Times New Roman"/>
                <w:sz w:val="24"/>
                <w:szCs w:val="24"/>
                <w:lang w:val="en-US"/>
              </w:rPr>
              <w:t xml:space="preserve"> (</w:t>
            </w:r>
            <w:hyperlink r:id="rId8" w:history="1">
              <w:r w:rsidRPr="009C713E">
                <w:rPr>
                  <w:rStyle w:val="ad"/>
                  <w:rFonts w:ascii="Times New Roman" w:hAnsi="Times New Roman" w:cs="Times New Roman"/>
                  <w:sz w:val="24"/>
                  <w:szCs w:val="24"/>
                  <w:lang w:val="en-US"/>
                </w:rPr>
                <w:t>http://cvberbear.umt.edu</w:t>
              </w:r>
            </w:hyperlink>
            <w:r w:rsidRPr="009C713E">
              <w:rPr>
                <w:rFonts w:ascii="Times New Roman" w:hAnsi="Times New Roman" w:cs="Times New Roman"/>
                <w:sz w:val="24"/>
                <w:szCs w:val="24"/>
                <w:lang w:val="en-US"/>
              </w:rPr>
              <w:t>)</w:t>
            </w:r>
          </w:p>
          <w:p w:rsidR="005A0259" w:rsidRPr="009C713E" w:rsidRDefault="009C713E" w:rsidP="00D47311">
            <w:pPr>
              <w:tabs>
                <w:tab w:val="left" w:pos="176"/>
                <w:tab w:val="left" w:pos="284"/>
                <w:tab w:val="left" w:pos="426"/>
              </w:tabs>
              <w:autoSpaceDE w:val="0"/>
              <w:autoSpaceDN w:val="0"/>
              <w:spacing w:after="0" w:line="240" w:lineRule="auto"/>
              <w:jc w:val="both"/>
              <w:rPr>
                <w:rFonts w:ascii="Times New Roman" w:eastAsia="Times New Roman" w:hAnsi="Times New Roman" w:cs="Times New Roman"/>
                <w:color w:val="000000"/>
                <w:sz w:val="24"/>
                <w:szCs w:val="24"/>
                <w:lang w:val="kk-KZ"/>
              </w:rPr>
            </w:pPr>
            <w:r w:rsidRPr="009C713E">
              <w:rPr>
                <w:rFonts w:ascii="Times New Roman" w:hAnsi="Times New Roman" w:cs="Times New Roman"/>
                <w:sz w:val="24"/>
                <w:szCs w:val="24"/>
                <w:lang w:val="kk-KZ"/>
              </w:rPr>
              <w:t xml:space="preserve">5. </w:t>
            </w:r>
            <w:r w:rsidR="00171CF3">
              <w:fldChar w:fldCharType="begin"/>
            </w:r>
            <w:r w:rsidR="00171CF3" w:rsidRPr="004F215B">
              <w:rPr>
                <w:lang w:val="kk-KZ"/>
              </w:rPr>
              <w:instrText xml:space="preserve"> HYPERLINK "http://www.umt.edu/psych/" </w:instrText>
            </w:r>
            <w:r w:rsidR="00171CF3">
              <w:fldChar w:fldCharType="separate"/>
            </w:r>
            <w:r w:rsidRPr="009C713E">
              <w:rPr>
                <w:rStyle w:val="ad"/>
                <w:rFonts w:ascii="Times New Roman" w:hAnsi="Times New Roman" w:cs="Times New Roman"/>
                <w:sz w:val="24"/>
                <w:szCs w:val="24"/>
                <w:lang w:val="kk-KZ"/>
              </w:rPr>
              <w:t>http://www.umt.edu/psych/</w:t>
            </w:r>
            <w:r w:rsidR="00171CF3">
              <w:rPr>
                <w:rStyle w:val="ad"/>
                <w:rFonts w:ascii="Times New Roman" w:hAnsi="Times New Roman" w:cs="Times New Roman"/>
                <w:sz w:val="24"/>
                <w:szCs w:val="24"/>
                <w:lang w:val="kk-KZ"/>
              </w:rPr>
              <w:fldChar w:fldCharType="end"/>
            </w:r>
            <w:r w:rsidRPr="009C713E">
              <w:rPr>
                <w:rFonts w:ascii="Times New Roman" w:hAnsi="Times New Roman" w:cs="Times New Roman"/>
                <w:sz w:val="24"/>
                <w:szCs w:val="24"/>
                <w:lang w:val="kk-KZ"/>
              </w:rPr>
              <w:t>)</w:t>
            </w:r>
          </w:p>
        </w:tc>
      </w:tr>
      <w:tr w:rsidR="00627394" w:rsidRPr="00D10AEF" w:rsidTr="00CE2168">
        <w:trPr>
          <w:gridAfter w:val="1"/>
          <w:wAfter w:w="8" w:type="dxa"/>
        </w:trPr>
        <w:tc>
          <w:tcPr>
            <w:tcW w:w="1843" w:type="dxa"/>
            <w:gridSpan w:val="2"/>
            <w:tcBorders>
              <w:top w:val="single" w:sz="4" w:space="0" w:color="000000"/>
              <w:left w:val="single" w:sz="4" w:space="0" w:color="000000"/>
              <w:bottom w:val="single" w:sz="4" w:space="0" w:color="000000"/>
              <w:right w:val="single" w:sz="4" w:space="0" w:color="000000"/>
            </w:tcBorders>
          </w:tcPr>
          <w:p w:rsidR="00627394" w:rsidRPr="00627394" w:rsidRDefault="00627394" w:rsidP="00627394">
            <w:pPr>
              <w:spacing w:after="0" w:line="240" w:lineRule="auto"/>
              <w:rPr>
                <w:rFonts w:ascii="Times New Roman" w:hAnsi="Times New Roman" w:cs="Times New Roman"/>
                <w:sz w:val="24"/>
                <w:szCs w:val="24"/>
                <w:lang w:val="kk-KZ"/>
              </w:rPr>
            </w:pPr>
          </w:p>
          <w:p w:rsidR="00627394" w:rsidRPr="00627394" w:rsidRDefault="00627394" w:rsidP="00627394">
            <w:pPr>
              <w:spacing w:after="0" w:line="240" w:lineRule="auto"/>
              <w:rPr>
                <w:rFonts w:ascii="Times New Roman" w:hAnsi="Times New Roman" w:cs="Times New Roman"/>
                <w:sz w:val="24"/>
                <w:szCs w:val="24"/>
                <w:lang w:val="kk-KZ"/>
              </w:rPr>
            </w:pPr>
          </w:p>
          <w:p w:rsidR="00627394" w:rsidRPr="00627394" w:rsidRDefault="00627394" w:rsidP="00627394">
            <w:pPr>
              <w:pStyle w:val="ae"/>
              <w:rPr>
                <w:rFonts w:ascii="Times New Roman" w:eastAsia="Times New Roman" w:hAnsi="Times New Roman" w:cs="Times New Roman"/>
                <w:sz w:val="24"/>
                <w:szCs w:val="24"/>
                <w:lang w:val="kk-KZ"/>
              </w:rPr>
            </w:pPr>
            <w:r w:rsidRPr="00627394">
              <w:rPr>
                <w:rFonts w:ascii="Times New Roman" w:hAnsi="Times New Roman" w:cs="Times New Roman"/>
                <w:sz w:val="24"/>
                <w:szCs w:val="24"/>
                <w:lang w:val="kk-KZ"/>
              </w:rPr>
              <w:t>Университет -тің моральды-этикалық  құндылықтары контекстіндегі академиялық саясат</w:t>
            </w:r>
          </w:p>
          <w:p w:rsidR="00627394" w:rsidRPr="00627394" w:rsidRDefault="00627394" w:rsidP="00627394">
            <w:pPr>
              <w:spacing w:after="0" w:line="240" w:lineRule="auto"/>
              <w:rPr>
                <w:rFonts w:ascii="Times New Roman" w:hAnsi="Times New Roman" w:cs="Times New Roman"/>
                <w:sz w:val="24"/>
                <w:szCs w:val="24"/>
              </w:rPr>
            </w:pPr>
            <w:r w:rsidRPr="00627394">
              <w:rPr>
                <w:rFonts w:ascii="Times New Roman" w:hAnsi="Times New Roman" w:cs="Times New Roman"/>
                <w:sz w:val="24"/>
                <w:szCs w:val="24"/>
              </w:rPr>
              <w:t xml:space="preserve"> </w:t>
            </w:r>
          </w:p>
        </w:tc>
        <w:tc>
          <w:tcPr>
            <w:tcW w:w="8023" w:type="dxa"/>
            <w:gridSpan w:val="12"/>
            <w:tcBorders>
              <w:top w:val="single" w:sz="4" w:space="0" w:color="000000"/>
              <w:left w:val="single" w:sz="4" w:space="0" w:color="000000"/>
              <w:bottom w:val="single" w:sz="4" w:space="0" w:color="000000"/>
              <w:right w:val="single" w:sz="4" w:space="0" w:color="000000"/>
            </w:tcBorders>
          </w:tcPr>
          <w:p w:rsidR="00627394" w:rsidRPr="00627394" w:rsidRDefault="00627394" w:rsidP="00627394">
            <w:pPr>
              <w:spacing w:after="0" w:line="240" w:lineRule="auto"/>
              <w:rPr>
                <w:rFonts w:ascii="Times New Roman" w:hAnsi="Times New Roman" w:cs="Times New Roman"/>
                <w:b/>
                <w:sz w:val="24"/>
                <w:szCs w:val="24"/>
                <w:lang w:val="kk-KZ"/>
              </w:rPr>
            </w:pPr>
            <w:r w:rsidRPr="00627394">
              <w:rPr>
                <w:rFonts w:ascii="Times New Roman" w:hAnsi="Times New Roman" w:cs="Times New Roman"/>
                <w:b/>
                <w:sz w:val="24"/>
                <w:szCs w:val="24"/>
                <w:lang w:val="kk-KZ"/>
              </w:rPr>
              <w:t xml:space="preserve"> Академиялық тәртіп ережесі: </w:t>
            </w:r>
          </w:p>
          <w:p w:rsid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D47311" w:rsidRPr="00F82D04" w:rsidRDefault="00D47311" w:rsidP="00D47311">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F82D04">
              <w:rPr>
                <w:rFonts w:ascii="Times New Roman" w:hAnsi="Times New Roman" w:cs="Times New Roman"/>
                <w:sz w:val="24"/>
                <w:szCs w:val="24"/>
                <w:lang w:val="kk-KZ"/>
              </w:rPr>
              <w:t xml:space="preserve">Сабаққа міндетті түрде қатысу, кешікпеу. Сабаққа келмеу немесе кешігу 0 баллмен бағаланады. Студенттің сабақ кезінде пікірталастар мен жаттығулар орындауға қатысуы пәннің жалпы бағасын қойған кезде ескерілетін болады.  Пән бойынша  сұрақтар, диалог,  кері байланысқа көзқарас жағымды және оларға қолдау көрсетіліп, ынталандырылады. </w:t>
            </w:r>
          </w:p>
          <w:p w:rsidR="00627394" w:rsidRPr="00627394" w:rsidRDefault="00E62AF8" w:rsidP="0062739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627394" w:rsidRPr="00627394">
              <w:rPr>
                <w:rFonts w:ascii="Times New Roman" w:hAnsi="Times New Roman" w:cs="Times New Roman"/>
                <w:sz w:val="24"/>
                <w:szCs w:val="24"/>
                <w:lang w:val="kk-KZ"/>
              </w:rPr>
              <w:t xml:space="preserve">. </w:t>
            </w:r>
            <w:r>
              <w:rPr>
                <w:rFonts w:ascii="Times New Roman" w:hAnsi="Times New Roman" w:cs="Times New Roman"/>
                <w:sz w:val="24"/>
                <w:szCs w:val="24"/>
                <w:lang w:val="kk-KZ"/>
              </w:rPr>
              <w:t>С</w:t>
            </w:r>
            <w:r w:rsidR="00627394" w:rsidRPr="00627394">
              <w:rPr>
                <w:rFonts w:ascii="Times New Roman" w:hAnsi="Times New Roman" w:cs="Times New Roman"/>
                <w:sz w:val="24"/>
                <w:szCs w:val="24"/>
                <w:lang w:val="kk-KZ"/>
              </w:rPr>
              <w:t>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E62AF8" w:rsidRPr="00F82D04" w:rsidRDefault="00E62AF8" w:rsidP="00E62AF8">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t xml:space="preserve">4.Семестр бойы  өз таңдауыңыз бойынша өз презентацияңызды, индивидуалды жобаңызды  дайындап қорғап отырасыз. Презентациялар мен  жобаларға нақты талаптар аудиториялық сабактарға бөлінеді. </w:t>
            </w:r>
          </w:p>
          <w:p w:rsidR="00627394" w:rsidRP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4. </w:t>
            </w:r>
            <w:r w:rsidR="00E62AF8">
              <w:rPr>
                <w:rFonts w:ascii="Times New Roman" w:hAnsi="Times New Roman" w:cs="Times New Roman"/>
                <w:sz w:val="24"/>
                <w:szCs w:val="24"/>
                <w:lang w:val="kk-KZ"/>
              </w:rPr>
              <w:t>С</w:t>
            </w:r>
            <w:r w:rsidRPr="00627394">
              <w:rPr>
                <w:rFonts w:ascii="Times New Roman" w:hAnsi="Times New Roman" w:cs="Times New Roman"/>
                <w:sz w:val="24"/>
                <w:szCs w:val="24"/>
                <w:lang w:val="kk-KZ"/>
              </w:rPr>
              <w:t>ӨЖ тақырыптары емтихан сұрақтарына ендіріледі.</w:t>
            </w:r>
          </w:p>
          <w:p w:rsidR="00627394" w:rsidRPr="00627394" w:rsidRDefault="00627394" w:rsidP="00627394">
            <w:pPr>
              <w:spacing w:after="0" w:line="240" w:lineRule="auto"/>
              <w:rPr>
                <w:rFonts w:ascii="Times New Roman" w:hAnsi="Times New Roman" w:cs="Times New Roman"/>
                <w:b/>
                <w:sz w:val="24"/>
                <w:szCs w:val="24"/>
                <w:lang w:val="kk-KZ"/>
              </w:rPr>
            </w:pPr>
            <w:r w:rsidRPr="00627394">
              <w:rPr>
                <w:rFonts w:ascii="Times New Roman" w:hAnsi="Times New Roman" w:cs="Times New Roman"/>
                <w:b/>
                <w:sz w:val="24"/>
                <w:szCs w:val="24"/>
                <w:lang w:val="kk-KZ"/>
              </w:rPr>
              <w:t>Академиялық құндылықтар:</w:t>
            </w:r>
          </w:p>
          <w:p w:rsidR="00627394" w:rsidRP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lastRenderedPageBreak/>
              <w:t xml:space="preserve">1. Семинар сабақтары, </w:t>
            </w:r>
            <w:r w:rsidR="008804C4">
              <w:rPr>
                <w:rFonts w:ascii="Times New Roman" w:hAnsi="Times New Roman" w:cs="Times New Roman"/>
                <w:sz w:val="24"/>
                <w:szCs w:val="24"/>
                <w:lang w:val="kk-KZ"/>
              </w:rPr>
              <w:t>С</w:t>
            </w:r>
            <w:r w:rsidRPr="00627394">
              <w:rPr>
                <w:rFonts w:ascii="Times New Roman" w:hAnsi="Times New Roman" w:cs="Times New Roman"/>
                <w:sz w:val="24"/>
                <w:szCs w:val="24"/>
                <w:lang w:val="kk-KZ"/>
              </w:rPr>
              <w:t>ӨЖ тапсырмаларды орындау барысындағы дербестік; шығармашылық сипатта болуы тиіс</w:t>
            </w:r>
          </w:p>
          <w:p w:rsidR="00627394" w:rsidRPr="00627394" w:rsidRDefault="00627394" w:rsidP="00627394">
            <w:pPr>
              <w:pStyle w:val="ae"/>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627394" w:rsidRPr="00627394" w:rsidRDefault="00627394" w:rsidP="00526E15">
            <w:pPr>
              <w:pStyle w:val="ae"/>
              <w:jc w:val="both"/>
              <w:rPr>
                <w:rFonts w:ascii="Times New Roman" w:hAnsi="Times New Roman" w:cs="Times New Roman"/>
                <w:sz w:val="24"/>
                <w:szCs w:val="24"/>
              </w:rPr>
            </w:pPr>
            <w:r w:rsidRPr="00627394">
              <w:rPr>
                <w:rFonts w:ascii="Times New Roman" w:hAnsi="Times New Roman" w:cs="Times New Roman"/>
                <w:sz w:val="24"/>
                <w:szCs w:val="24"/>
                <w:lang w:val="kk-KZ"/>
              </w:rPr>
              <w:t xml:space="preserve">3. Мүмкіндігі шектеулі </w:t>
            </w:r>
            <w:r w:rsidR="008804C4">
              <w:rPr>
                <w:rFonts w:ascii="Times New Roman" w:hAnsi="Times New Roman" w:cs="Times New Roman"/>
                <w:sz w:val="24"/>
                <w:szCs w:val="24"/>
                <w:lang w:val="kk-KZ"/>
              </w:rPr>
              <w:t>студенттер</w:t>
            </w:r>
            <w:r w:rsidRPr="00627394">
              <w:rPr>
                <w:rFonts w:ascii="Times New Roman" w:hAnsi="Times New Roman" w:cs="Times New Roman"/>
                <w:sz w:val="24"/>
                <w:szCs w:val="24"/>
                <w:lang w:val="kk-KZ"/>
              </w:rPr>
              <w:t xml:space="preserve"> қосымша көмекті төменде көрсетілген электронды мекен жай және телефон арқылы ала алады.</w:t>
            </w:r>
            <w:r w:rsidR="005D450A" w:rsidRPr="005D450A">
              <w:rPr>
                <w:rFonts w:ascii="Times New Roman" w:hAnsi="Times New Roman" w:cs="Times New Roman"/>
                <w:sz w:val="24"/>
                <w:szCs w:val="24"/>
                <w:lang w:val="kk-KZ"/>
              </w:rPr>
              <w:t xml:space="preserve"> </w:t>
            </w:r>
          </w:p>
        </w:tc>
      </w:tr>
      <w:tr w:rsidR="00654A31" w:rsidRPr="004F215B" w:rsidTr="00CE2168">
        <w:trPr>
          <w:gridAfter w:val="1"/>
          <w:wAfter w:w="8" w:type="dxa"/>
        </w:trPr>
        <w:tc>
          <w:tcPr>
            <w:tcW w:w="1843" w:type="dxa"/>
            <w:gridSpan w:val="2"/>
            <w:tcBorders>
              <w:top w:val="single" w:sz="4" w:space="0" w:color="000000"/>
              <w:left w:val="single" w:sz="4" w:space="0" w:color="000000"/>
              <w:bottom w:val="single" w:sz="4" w:space="0" w:color="auto"/>
              <w:right w:val="single" w:sz="4" w:space="0" w:color="000000"/>
            </w:tcBorders>
          </w:tcPr>
          <w:p w:rsidR="00654A31" w:rsidRPr="00654A31" w:rsidRDefault="00654A31" w:rsidP="00654A31">
            <w:pPr>
              <w:pStyle w:val="ae"/>
              <w:rPr>
                <w:rFonts w:ascii="Times New Roman" w:eastAsia="Times New Roman" w:hAnsi="Times New Roman" w:cs="Times New Roman"/>
                <w:sz w:val="24"/>
                <w:szCs w:val="24"/>
                <w:lang w:val="kk-KZ"/>
              </w:rPr>
            </w:pPr>
            <w:r w:rsidRPr="00654A31">
              <w:rPr>
                <w:rFonts w:ascii="Times New Roman" w:hAnsi="Times New Roman" w:cs="Times New Roman"/>
                <w:sz w:val="24"/>
                <w:szCs w:val="24"/>
                <w:lang w:val="kk-KZ"/>
              </w:rPr>
              <w:lastRenderedPageBreak/>
              <w:t>Бағалау және аттестация лау саясаты</w:t>
            </w:r>
          </w:p>
          <w:p w:rsidR="00654A31" w:rsidRPr="00654A31" w:rsidRDefault="00654A31" w:rsidP="00654A31">
            <w:pPr>
              <w:spacing w:after="0" w:line="240" w:lineRule="auto"/>
              <w:rPr>
                <w:rFonts w:ascii="Times New Roman" w:hAnsi="Times New Roman" w:cs="Times New Roman"/>
                <w:sz w:val="24"/>
                <w:szCs w:val="24"/>
                <w:lang w:val="kk-KZ"/>
              </w:rPr>
            </w:pPr>
          </w:p>
        </w:tc>
        <w:tc>
          <w:tcPr>
            <w:tcW w:w="8023" w:type="dxa"/>
            <w:gridSpan w:val="12"/>
            <w:tcBorders>
              <w:top w:val="single" w:sz="4" w:space="0" w:color="000000"/>
              <w:left w:val="single" w:sz="4" w:space="0" w:color="000000"/>
              <w:bottom w:val="single" w:sz="4" w:space="0" w:color="auto"/>
              <w:right w:val="single" w:sz="4" w:space="0" w:color="000000"/>
            </w:tcBorders>
          </w:tcPr>
          <w:p w:rsidR="00654A31" w:rsidRPr="00654A31" w:rsidRDefault="00654A31" w:rsidP="00654A31">
            <w:pPr>
              <w:pStyle w:val="ae"/>
              <w:jc w:val="both"/>
              <w:rPr>
                <w:rFonts w:ascii="Times New Roman" w:hAnsi="Times New Roman" w:cs="Times New Roman"/>
                <w:sz w:val="24"/>
                <w:szCs w:val="24"/>
                <w:lang w:val="kk-KZ"/>
              </w:rPr>
            </w:pPr>
            <w:r w:rsidRPr="00654A31">
              <w:rPr>
                <w:rFonts w:ascii="Times New Roman" w:hAnsi="Times New Roman" w:cs="Times New Roman"/>
                <w:b/>
                <w:sz w:val="24"/>
                <w:szCs w:val="24"/>
                <w:lang w:val="kk-KZ"/>
              </w:rPr>
              <w:t>Критерийлік бағалау:</w:t>
            </w:r>
            <w:r w:rsidRPr="00654A31">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құзыреттіліктің қалыптасуын тексеру).</w:t>
            </w:r>
          </w:p>
          <w:p w:rsidR="00654A31" w:rsidRPr="00654A31" w:rsidRDefault="00654A31" w:rsidP="00F72A4B">
            <w:pPr>
              <w:tabs>
                <w:tab w:val="left" w:pos="2517"/>
                <w:tab w:val="left" w:pos="2682"/>
              </w:tabs>
              <w:spacing w:after="0" w:line="240" w:lineRule="auto"/>
              <w:jc w:val="both"/>
              <w:rPr>
                <w:rFonts w:ascii="Times New Roman" w:hAnsi="Times New Roman" w:cs="Times New Roman"/>
                <w:sz w:val="24"/>
                <w:szCs w:val="24"/>
                <w:lang w:val="kk-KZ"/>
              </w:rPr>
            </w:pPr>
            <w:r w:rsidRPr="00654A31">
              <w:rPr>
                <w:rFonts w:ascii="Times New Roman" w:hAnsi="Times New Roman" w:cs="Times New Roman"/>
                <w:b/>
                <w:sz w:val="24"/>
                <w:szCs w:val="24"/>
                <w:lang w:val="kk-KZ"/>
              </w:rPr>
              <w:t xml:space="preserve">Суммативті бағалау:  </w:t>
            </w:r>
            <w:r w:rsidR="00F72A4B">
              <w:rPr>
                <w:rFonts w:ascii="Times New Roman" w:hAnsi="Times New Roman" w:cs="Times New Roman"/>
                <w:sz w:val="24"/>
                <w:szCs w:val="24"/>
                <w:lang w:val="kk-KZ"/>
              </w:rPr>
              <w:t>студенттердің</w:t>
            </w:r>
            <w:r w:rsidRPr="00654A31">
              <w:rPr>
                <w:rFonts w:ascii="Times New Roman" w:hAnsi="Times New Roman" w:cs="Times New Roman"/>
                <w:sz w:val="24"/>
                <w:szCs w:val="24"/>
                <w:lang w:val="kk-KZ"/>
              </w:rPr>
              <w:t xml:space="preserve"> аудиториядағы белсенділік көрсеткішінің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tc>
      </w:tr>
      <w:tr w:rsidR="00420A33" w:rsidRPr="004F215B" w:rsidTr="00856CD1">
        <w:trPr>
          <w:gridAfter w:val="1"/>
          <w:wAfter w:w="8" w:type="dxa"/>
        </w:trPr>
        <w:tc>
          <w:tcPr>
            <w:tcW w:w="9866" w:type="dxa"/>
            <w:gridSpan w:val="14"/>
            <w:tcBorders>
              <w:top w:val="nil"/>
              <w:left w:val="nil"/>
              <w:bottom w:val="nil"/>
              <w:right w:val="nil"/>
            </w:tcBorders>
          </w:tcPr>
          <w:p w:rsidR="005D450A" w:rsidRPr="00D10AEF" w:rsidRDefault="00420A33" w:rsidP="00526E15">
            <w:pPr>
              <w:tabs>
                <w:tab w:val="left" w:pos="1515"/>
                <w:tab w:val="center" w:pos="3974"/>
              </w:tabs>
              <w:spacing w:after="0" w:line="240" w:lineRule="auto"/>
              <w:rPr>
                <w:rFonts w:ascii="Times New Roman" w:hAnsi="Times New Roman" w:cs="Times New Roman"/>
                <w:b/>
                <w:sz w:val="24"/>
                <w:szCs w:val="24"/>
                <w:lang w:val="kk-KZ"/>
              </w:rPr>
            </w:pPr>
            <w:r w:rsidRPr="00AE4ADB">
              <w:rPr>
                <w:rFonts w:ascii="Times New Roman" w:hAnsi="Times New Roman"/>
                <w:b/>
                <w:sz w:val="24"/>
                <w:szCs w:val="24"/>
                <w:lang w:val="kk-KZ"/>
              </w:rPr>
              <w:t>Оқу курсы мазмұнын жүзеге асыру күнтізбесі:</w:t>
            </w:r>
          </w:p>
        </w:tc>
      </w:tr>
      <w:tr w:rsidR="00B47F86"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Апта</w:t>
            </w:r>
            <w:r w:rsidRPr="00B47F86">
              <w:rPr>
                <w:rFonts w:ascii="Times New Roman" w:hAnsi="Times New Roman" w:cs="Times New Roman"/>
                <w:sz w:val="24"/>
                <w:szCs w:val="24"/>
              </w:rPr>
              <w:t xml:space="preserve"> / </w:t>
            </w:r>
            <w:r w:rsidRPr="00B47F86">
              <w:rPr>
                <w:rFonts w:ascii="Times New Roman" w:hAnsi="Times New Roman" w:cs="Times New Roman"/>
                <w:sz w:val="24"/>
                <w:szCs w:val="24"/>
                <w:lang w:val="kk-KZ"/>
              </w:rPr>
              <w:t>күні</w:t>
            </w:r>
          </w:p>
        </w:tc>
        <w:tc>
          <w:tcPr>
            <w:tcW w:w="6946" w:type="dxa"/>
            <w:gridSpan w:val="8"/>
          </w:tcPr>
          <w:p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 xml:space="preserve">Тақырыптар атауы </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дәрістер</w:t>
            </w:r>
            <w:r w:rsidRPr="00B47F86">
              <w:rPr>
                <w:rFonts w:ascii="Times New Roman" w:hAnsi="Times New Roman" w:cs="Times New Roman"/>
                <w:sz w:val="24"/>
                <w:szCs w:val="24"/>
              </w:rPr>
              <w:t xml:space="preserve">, </w:t>
            </w:r>
            <w:proofErr w:type="spellStart"/>
            <w:r w:rsidRPr="00B47F86">
              <w:rPr>
                <w:rFonts w:ascii="Times New Roman" w:hAnsi="Times New Roman" w:cs="Times New Roman"/>
                <w:sz w:val="24"/>
                <w:szCs w:val="24"/>
              </w:rPr>
              <w:t>практи</w:t>
            </w:r>
            <w:proofErr w:type="spellEnd"/>
            <w:r w:rsidRPr="00B47F86">
              <w:rPr>
                <w:rFonts w:ascii="Times New Roman" w:hAnsi="Times New Roman" w:cs="Times New Roman"/>
                <w:sz w:val="24"/>
                <w:szCs w:val="24"/>
                <w:lang w:val="kk-KZ"/>
              </w:rPr>
              <w:t>калық сабақтар</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 xml:space="preserve"> СӨЖ</w:t>
            </w:r>
            <w:r w:rsidRPr="00B47F86">
              <w:rPr>
                <w:rFonts w:ascii="Times New Roman" w:hAnsi="Times New Roman" w:cs="Times New Roman"/>
                <w:sz w:val="24"/>
                <w:szCs w:val="24"/>
              </w:rPr>
              <w:t>)</w:t>
            </w:r>
          </w:p>
        </w:tc>
        <w:tc>
          <w:tcPr>
            <w:tcW w:w="850" w:type="dxa"/>
          </w:tcPr>
          <w:p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Сағат саны</w:t>
            </w:r>
          </w:p>
        </w:tc>
        <w:tc>
          <w:tcPr>
            <w:tcW w:w="1227" w:type="dxa"/>
            <w:gridSpan w:val="5"/>
          </w:tcPr>
          <w:p w:rsidR="00B47F86" w:rsidRPr="00B47F86" w:rsidRDefault="00B47F86" w:rsidP="00B47F86">
            <w:pPr>
              <w:spacing w:after="0" w:line="240" w:lineRule="auto"/>
              <w:ind w:left="-108"/>
              <w:rPr>
                <w:rFonts w:ascii="Times New Roman" w:hAnsi="Times New Roman" w:cs="Times New Roman"/>
                <w:sz w:val="24"/>
                <w:szCs w:val="24"/>
              </w:rPr>
            </w:pPr>
            <w:proofErr w:type="spellStart"/>
            <w:r w:rsidRPr="00B47F86">
              <w:rPr>
                <w:rFonts w:ascii="Times New Roman" w:hAnsi="Times New Roman" w:cs="Times New Roman"/>
                <w:sz w:val="24"/>
                <w:szCs w:val="24"/>
              </w:rPr>
              <w:t>Максимал</w:t>
            </w:r>
            <w:proofErr w:type="spellEnd"/>
            <w:r w:rsidRPr="00B47F86">
              <w:rPr>
                <w:rFonts w:ascii="Times New Roman" w:hAnsi="Times New Roman" w:cs="Times New Roman"/>
                <w:sz w:val="24"/>
                <w:szCs w:val="24"/>
                <w:lang w:val="kk-KZ"/>
              </w:rPr>
              <w:t>ды бал</w:t>
            </w:r>
            <w:r w:rsidR="00923955">
              <w:rPr>
                <w:rFonts w:ascii="Times New Roman" w:hAnsi="Times New Roman" w:cs="Times New Roman"/>
                <w:sz w:val="24"/>
                <w:szCs w:val="24"/>
                <w:lang w:val="kk-KZ"/>
              </w:rPr>
              <w:t>л</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8"/>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1227" w:type="dxa"/>
            <w:gridSpan w:val="5"/>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5</w:t>
            </w:r>
          </w:p>
        </w:tc>
      </w:tr>
      <w:tr w:rsidR="00A260AC" w:rsidRPr="00AA6D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AA6DEF" w:rsidRDefault="00A260AC" w:rsidP="00AA6DEF">
            <w:pPr>
              <w:spacing w:after="0" w:line="240" w:lineRule="auto"/>
              <w:jc w:val="both"/>
              <w:rPr>
                <w:rFonts w:ascii="Times New Roman" w:hAnsi="Times New Roman" w:cs="Times New Roman"/>
                <w:i/>
                <w:sz w:val="24"/>
                <w:szCs w:val="24"/>
              </w:rPr>
            </w:pPr>
          </w:p>
        </w:tc>
        <w:tc>
          <w:tcPr>
            <w:tcW w:w="6946" w:type="dxa"/>
            <w:gridSpan w:val="8"/>
          </w:tcPr>
          <w:p w:rsidR="00A260AC" w:rsidRPr="000C7611" w:rsidRDefault="00AA6DEF" w:rsidP="00AA6DEF">
            <w:pPr>
              <w:spacing w:after="0" w:line="240" w:lineRule="auto"/>
              <w:jc w:val="both"/>
              <w:rPr>
                <w:rFonts w:ascii="Times New Roman" w:hAnsi="Times New Roman" w:cs="Times New Roman"/>
                <w:i/>
                <w:sz w:val="24"/>
                <w:szCs w:val="24"/>
                <w:lang w:val="kk-KZ"/>
              </w:rPr>
            </w:pPr>
            <w:r w:rsidRPr="000C7611">
              <w:rPr>
                <w:rFonts w:ascii="Times New Roman" w:hAnsi="Times New Roman" w:cs="Times New Roman"/>
                <w:i/>
                <w:sz w:val="24"/>
                <w:szCs w:val="24"/>
                <w:lang w:val="kk-KZ"/>
              </w:rPr>
              <w:t xml:space="preserve">І Модуль. </w:t>
            </w:r>
            <w:r w:rsidRPr="000C7611">
              <w:rPr>
                <w:rFonts w:ascii="Times New Roman" w:eastAsia="Times New Roman" w:hAnsi="Times New Roman" w:cs="Times New Roman"/>
                <w:i/>
                <w:sz w:val="24"/>
                <w:szCs w:val="24"/>
                <w:lang w:val="kk-KZ"/>
              </w:rPr>
              <w:t xml:space="preserve"> Ұлттық сананы қалыптастыру контекстіндегі тұлға психологиясы</w:t>
            </w:r>
            <w:r w:rsidRPr="000C7611">
              <w:rPr>
                <w:rFonts w:ascii="Times New Roman" w:hAnsi="Times New Roman" w:cs="Times New Roman"/>
                <w:i/>
                <w:sz w:val="24"/>
                <w:szCs w:val="24"/>
                <w:lang w:val="kk-KZ"/>
              </w:rPr>
              <w:t xml:space="preserve"> </w:t>
            </w:r>
          </w:p>
        </w:tc>
        <w:tc>
          <w:tcPr>
            <w:tcW w:w="850" w:type="dxa"/>
          </w:tcPr>
          <w:p w:rsidR="00A260AC" w:rsidRPr="00AA6DEF" w:rsidRDefault="00A260AC" w:rsidP="00AA6DEF">
            <w:pPr>
              <w:spacing w:after="0" w:line="240" w:lineRule="auto"/>
              <w:jc w:val="both"/>
              <w:rPr>
                <w:rFonts w:ascii="Times New Roman" w:hAnsi="Times New Roman" w:cs="Times New Roman"/>
                <w:i/>
                <w:sz w:val="24"/>
                <w:szCs w:val="24"/>
                <w:lang w:val="kk-KZ"/>
              </w:rPr>
            </w:pPr>
          </w:p>
        </w:tc>
        <w:tc>
          <w:tcPr>
            <w:tcW w:w="1227" w:type="dxa"/>
            <w:gridSpan w:val="5"/>
          </w:tcPr>
          <w:p w:rsidR="00A260AC" w:rsidRPr="00AA6DEF" w:rsidRDefault="00A260AC" w:rsidP="00AA6DEF">
            <w:pPr>
              <w:spacing w:after="0" w:line="240" w:lineRule="auto"/>
              <w:jc w:val="both"/>
              <w:rPr>
                <w:rFonts w:ascii="Times New Roman" w:hAnsi="Times New Roman" w:cs="Times New Roman"/>
                <w:i/>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3"/>
        </w:trPr>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8"/>
          </w:tcPr>
          <w:p w:rsidR="00A260AC" w:rsidRPr="00AA6DEF" w:rsidRDefault="00A47AD8" w:rsidP="000C7611">
            <w:pPr>
              <w:spacing w:after="0" w:line="240" w:lineRule="auto"/>
              <w:jc w:val="both"/>
              <w:rPr>
                <w:rFonts w:ascii="Times New Roman" w:hAnsi="Times New Roman" w:cs="Times New Roman"/>
                <w:sz w:val="24"/>
                <w:szCs w:val="24"/>
                <w:lang w:val="kk-KZ"/>
              </w:rPr>
            </w:pPr>
            <w:r w:rsidRPr="00D10AEF">
              <w:rPr>
                <w:rFonts w:ascii="Times New Roman" w:eastAsia="Times New Roman" w:hAnsi="Times New Roman" w:cs="Times New Roman"/>
                <w:sz w:val="24"/>
                <w:szCs w:val="24"/>
                <w:lang w:val="kk-KZ"/>
              </w:rPr>
              <w:t>Дәріс</w:t>
            </w:r>
            <w:r w:rsidRPr="00D10AEF">
              <w:rPr>
                <w:rFonts w:ascii="Times New Roman" w:eastAsia="Times New Roman" w:hAnsi="Times New Roman" w:cs="Times New Roman"/>
                <w:sz w:val="24"/>
                <w:szCs w:val="24"/>
              </w:rPr>
              <w:t xml:space="preserve"> 1</w:t>
            </w:r>
            <w:r w:rsidRPr="00D10AEF">
              <w:rPr>
                <w:rFonts w:ascii="Times New Roman" w:eastAsia="Times New Roman" w:hAnsi="Times New Roman" w:cs="Times New Roman"/>
                <w:sz w:val="24"/>
                <w:szCs w:val="24"/>
                <w:lang w:val="kk-KZ"/>
              </w:rPr>
              <w:t xml:space="preserve">. </w:t>
            </w:r>
            <w:r w:rsidR="00AA6DEF" w:rsidRPr="00AA6DEF">
              <w:rPr>
                <w:rFonts w:ascii="Times New Roman" w:eastAsia="Times New Roman" w:hAnsi="Times New Roman" w:cs="Times New Roman"/>
                <w:sz w:val="24"/>
                <w:szCs w:val="24"/>
                <w:lang w:val="kk-KZ"/>
              </w:rPr>
              <w:t>Психологияға кіріспе</w:t>
            </w:r>
            <w:r w:rsidR="00AA6DEF">
              <w:rPr>
                <w:rFonts w:ascii="Times New Roman" w:eastAsia="Times New Roman" w:hAnsi="Times New Roman" w:cs="Times New Roman"/>
                <w:sz w:val="24"/>
                <w:szCs w:val="24"/>
                <w:lang w:val="kk-KZ"/>
              </w:rPr>
              <w:t xml:space="preserve">. </w:t>
            </w:r>
            <w:r w:rsidR="00AA6DEF" w:rsidRPr="00AA6DEF">
              <w:rPr>
                <w:rFonts w:ascii="Times New Roman" w:eastAsia="Times New Roman" w:hAnsi="Times New Roman" w:cs="Times New Roman"/>
                <w:sz w:val="24"/>
                <w:szCs w:val="24"/>
                <w:lang w:val="kk-KZ"/>
              </w:rPr>
              <w:t>Адам туралы ғылымдар жүйесіндегі психологияның орны және міндеттері.</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6946" w:type="dxa"/>
            <w:gridSpan w:val="8"/>
          </w:tcPr>
          <w:p w:rsidR="00A260AC" w:rsidRPr="00AB0654" w:rsidRDefault="00A260AC" w:rsidP="00076949">
            <w:pPr>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Дәріс</w:t>
            </w:r>
            <w:r w:rsidRPr="00D10AEF">
              <w:rPr>
                <w:rFonts w:ascii="Times New Roman" w:hAnsi="Times New Roman" w:cs="Times New Roman"/>
                <w:sz w:val="24"/>
                <w:szCs w:val="24"/>
              </w:rPr>
              <w:t xml:space="preserve"> </w:t>
            </w:r>
            <w:r w:rsidRPr="00D10AEF">
              <w:rPr>
                <w:rFonts w:ascii="Times New Roman" w:hAnsi="Times New Roman" w:cs="Times New Roman"/>
                <w:sz w:val="24"/>
                <w:szCs w:val="24"/>
                <w:lang w:val="kk-KZ"/>
              </w:rPr>
              <w:t>2</w:t>
            </w:r>
            <w:r w:rsidRPr="00D10AEF">
              <w:rPr>
                <w:rFonts w:ascii="Times New Roman" w:hAnsi="Times New Roman" w:cs="Times New Roman"/>
                <w:sz w:val="24"/>
                <w:szCs w:val="24"/>
              </w:rPr>
              <w:t>.</w:t>
            </w:r>
            <w:r w:rsidR="003A7077" w:rsidRPr="00D10AEF">
              <w:rPr>
                <w:rFonts w:ascii="Times New Roman" w:hAnsi="Times New Roman" w:cs="Times New Roman"/>
                <w:sz w:val="24"/>
                <w:szCs w:val="24"/>
              </w:rPr>
              <w:t xml:space="preserve"> </w:t>
            </w:r>
            <w:r w:rsidR="00D1679C">
              <w:rPr>
                <w:rFonts w:ascii="Times New Roman" w:hAnsi="Times New Roman" w:cs="Times New Roman"/>
                <w:sz w:val="24"/>
                <w:szCs w:val="24"/>
                <w:lang w:val="kk-KZ"/>
              </w:rPr>
              <w:t xml:space="preserve">Іс-әрекет психологиясы. </w:t>
            </w:r>
            <w:r w:rsidR="001D347C" w:rsidRPr="004874B5">
              <w:rPr>
                <w:rFonts w:ascii="Times New Roman" w:eastAsia="Times New Roman" w:hAnsi="Times New Roman" w:cs="Times New Roman"/>
                <w:sz w:val="24"/>
                <w:szCs w:val="24"/>
              </w:rPr>
              <w:t xml:space="preserve">Мотив </w:t>
            </w:r>
            <w:proofErr w:type="spellStart"/>
            <w:r w:rsidR="001D347C" w:rsidRPr="004874B5">
              <w:rPr>
                <w:rFonts w:ascii="Times New Roman" w:eastAsia="Times New Roman" w:hAnsi="Times New Roman" w:cs="Times New Roman"/>
                <w:sz w:val="24"/>
                <w:szCs w:val="24"/>
              </w:rPr>
              <w:t>және</w:t>
            </w:r>
            <w:proofErr w:type="spellEnd"/>
            <w:r w:rsidR="001D347C" w:rsidRPr="004874B5">
              <w:rPr>
                <w:rFonts w:ascii="Times New Roman" w:eastAsia="Times New Roman" w:hAnsi="Times New Roman" w:cs="Times New Roman"/>
                <w:sz w:val="24"/>
                <w:szCs w:val="24"/>
              </w:rPr>
              <w:t xml:space="preserve"> </w:t>
            </w:r>
            <w:proofErr w:type="spellStart"/>
            <w:r w:rsidR="001D347C" w:rsidRPr="004874B5">
              <w:rPr>
                <w:rFonts w:ascii="Times New Roman" w:eastAsia="Times New Roman" w:hAnsi="Times New Roman" w:cs="Times New Roman"/>
                <w:sz w:val="24"/>
                <w:szCs w:val="24"/>
              </w:rPr>
              <w:t>өзіндік</w:t>
            </w:r>
            <w:proofErr w:type="spellEnd"/>
            <w:r w:rsidR="001D347C" w:rsidRPr="004874B5">
              <w:rPr>
                <w:rFonts w:ascii="Times New Roman" w:eastAsia="Times New Roman" w:hAnsi="Times New Roman" w:cs="Times New Roman"/>
                <w:sz w:val="24"/>
                <w:szCs w:val="24"/>
              </w:rPr>
              <w:t xml:space="preserve"> мотивация. </w:t>
            </w:r>
            <w:proofErr w:type="spellStart"/>
            <w:r w:rsidR="00AB0654" w:rsidRPr="004874B5">
              <w:rPr>
                <w:rFonts w:ascii="Times New Roman" w:eastAsia="Times New Roman" w:hAnsi="Times New Roman" w:cs="Times New Roman"/>
                <w:sz w:val="24"/>
                <w:szCs w:val="24"/>
              </w:rPr>
              <w:t>Мотивтер</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және</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қажеттіліктер</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Тұлғаның</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мотивациялық</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сфераның</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бұзылуымен</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байланысты</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еңбек</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тиімділігінің</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төмендеуі</w:t>
            </w:r>
            <w:proofErr w:type="spellEnd"/>
            <w:r w:rsidR="00AB0654" w:rsidRPr="004874B5">
              <w:rPr>
                <w:rFonts w:ascii="Times New Roman" w:eastAsia="Times New Roman" w:hAnsi="Times New Roman" w:cs="Times New Roman"/>
                <w:sz w:val="24"/>
                <w:szCs w:val="24"/>
              </w:rPr>
              <w:t>.</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47AD8"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47AD8" w:rsidRPr="00D10AEF" w:rsidRDefault="00A47AD8" w:rsidP="00F15AF3">
            <w:pPr>
              <w:spacing w:after="0" w:line="240" w:lineRule="auto"/>
              <w:jc w:val="center"/>
              <w:rPr>
                <w:rFonts w:ascii="Times New Roman" w:hAnsi="Times New Roman" w:cs="Times New Roman"/>
                <w:sz w:val="24"/>
                <w:szCs w:val="24"/>
                <w:lang w:val="kk-KZ"/>
              </w:rPr>
            </w:pPr>
          </w:p>
        </w:tc>
        <w:tc>
          <w:tcPr>
            <w:tcW w:w="6946" w:type="dxa"/>
            <w:gridSpan w:val="8"/>
          </w:tcPr>
          <w:p w:rsidR="00A47AD8" w:rsidRPr="00D10AEF" w:rsidRDefault="00A47AD8" w:rsidP="00F15AF3">
            <w:pPr>
              <w:spacing w:after="0" w:line="240" w:lineRule="auto"/>
              <w:jc w:val="both"/>
              <w:rPr>
                <w:rFonts w:ascii="Times New Roman" w:hAnsi="Times New Roman" w:cs="Times New Roman"/>
                <w:i/>
                <w:sz w:val="24"/>
                <w:szCs w:val="24"/>
                <w:lang w:val="kk-KZ"/>
              </w:rPr>
            </w:pPr>
            <w:r w:rsidRPr="00D10AEF">
              <w:rPr>
                <w:rFonts w:ascii="Times New Roman" w:eastAsia="Times New Roman" w:hAnsi="Times New Roman" w:cs="Times New Roman"/>
                <w:i/>
                <w:sz w:val="24"/>
                <w:szCs w:val="24"/>
                <w:lang w:val="kk-KZ"/>
              </w:rPr>
              <w:t>ІІ Модуль Адамның танымдық-психикалық процестері</w:t>
            </w:r>
          </w:p>
        </w:tc>
        <w:tc>
          <w:tcPr>
            <w:tcW w:w="850" w:type="dxa"/>
          </w:tcPr>
          <w:p w:rsidR="00A47AD8" w:rsidRPr="00D10AEF" w:rsidRDefault="00A47AD8" w:rsidP="00F15AF3">
            <w:pPr>
              <w:spacing w:after="0" w:line="240" w:lineRule="auto"/>
              <w:jc w:val="center"/>
              <w:rPr>
                <w:rFonts w:ascii="Times New Roman" w:hAnsi="Times New Roman" w:cs="Times New Roman"/>
                <w:sz w:val="24"/>
                <w:szCs w:val="24"/>
                <w:lang w:val="kk-KZ"/>
              </w:rPr>
            </w:pPr>
          </w:p>
        </w:tc>
        <w:tc>
          <w:tcPr>
            <w:tcW w:w="1227" w:type="dxa"/>
            <w:gridSpan w:val="5"/>
          </w:tcPr>
          <w:p w:rsidR="00A47AD8" w:rsidRPr="00D10AEF" w:rsidRDefault="00A47AD8" w:rsidP="00F15AF3">
            <w:pPr>
              <w:spacing w:after="0" w:line="240" w:lineRule="auto"/>
              <w:jc w:val="center"/>
              <w:rPr>
                <w:rFonts w:ascii="Times New Roman" w:hAnsi="Times New Roman" w:cs="Times New Roman"/>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6946" w:type="dxa"/>
            <w:gridSpan w:val="8"/>
          </w:tcPr>
          <w:p w:rsidR="00A260AC" w:rsidRPr="00AB0654" w:rsidRDefault="00A260AC" w:rsidP="00D1679C">
            <w:pPr>
              <w:tabs>
                <w:tab w:val="left" w:pos="261"/>
              </w:tabs>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 Дәріс 3.</w:t>
            </w:r>
            <w:r w:rsidR="00D1679C">
              <w:rPr>
                <w:rFonts w:ascii="Times New Roman" w:hAnsi="Times New Roman" w:cs="Times New Roman"/>
                <w:sz w:val="24"/>
                <w:szCs w:val="24"/>
                <w:lang w:val="kk-KZ"/>
              </w:rPr>
              <w:t xml:space="preserve"> Психикалық процесстерге сипаттама</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A33299"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F51AE5" w:rsidRPr="002722FD" w:rsidRDefault="00AB0654" w:rsidP="00F51AE5">
            <w:pPr>
              <w:spacing w:after="0" w:line="240" w:lineRule="auto"/>
              <w:jc w:val="both"/>
              <w:rPr>
                <w:rFonts w:ascii="Times New Roman" w:hAnsi="Times New Roman" w:cs="Times New Roman"/>
                <w:sz w:val="24"/>
                <w:szCs w:val="24"/>
                <w:lang w:val="kk-KZ"/>
              </w:rPr>
            </w:pPr>
            <w:r w:rsidRPr="002722FD">
              <w:rPr>
                <w:rFonts w:ascii="Times New Roman" w:hAnsi="Times New Roman" w:cs="Times New Roman"/>
                <w:sz w:val="24"/>
                <w:szCs w:val="24"/>
                <w:lang w:val="kk-KZ"/>
              </w:rPr>
              <w:t>С</w:t>
            </w:r>
            <w:r w:rsidR="00A260AC" w:rsidRPr="002722FD">
              <w:rPr>
                <w:rFonts w:ascii="Times New Roman" w:hAnsi="Times New Roman" w:cs="Times New Roman"/>
                <w:sz w:val="24"/>
                <w:szCs w:val="24"/>
                <w:lang w:val="kk-KZ"/>
              </w:rPr>
              <w:t>ОӨЖ</w:t>
            </w:r>
            <w:r w:rsidRPr="002722FD">
              <w:rPr>
                <w:rFonts w:ascii="Times New Roman" w:hAnsi="Times New Roman" w:cs="Times New Roman"/>
                <w:sz w:val="24"/>
                <w:szCs w:val="24"/>
                <w:lang w:val="kk-KZ"/>
              </w:rPr>
              <w:t xml:space="preserve"> 1</w:t>
            </w:r>
            <w:r w:rsidR="00A260AC" w:rsidRPr="002722FD">
              <w:rPr>
                <w:rFonts w:ascii="Times New Roman" w:hAnsi="Times New Roman" w:cs="Times New Roman"/>
                <w:sz w:val="24"/>
                <w:szCs w:val="24"/>
                <w:lang w:val="kk-KZ"/>
              </w:rPr>
              <w:t>: Тапсырма</w:t>
            </w:r>
            <w:r w:rsidR="00880C73" w:rsidRPr="002722FD">
              <w:rPr>
                <w:rFonts w:ascii="Times New Roman" w:hAnsi="Times New Roman" w:cs="Times New Roman"/>
                <w:sz w:val="24"/>
                <w:szCs w:val="24"/>
                <w:lang w:val="kk-KZ"/>
              </w:rPr>
              <w:t xml:space="preserve"> к</w:t>
            </w:r>
            <w:r w:rsidR="00880C73" w:rsidRPr="002722FD">
              <w:rPr>
                <w:rFonts w:ascii="Times New Roman" w:eastAsia="Times New Roman" w:hAnsi="Times New Roman" w:cs="Times New Roman"/>
                <w:sz w:val="24"/>
                <w:szCs w:val="24"/>
                <w:lang w:val="kk-KZ"/>
              </w:rPr>
              <w:t xml:space="preserve">ейс даярлау: </w:t>
            </w:r>
            <w:r w:rsidR="0065521C" w:rsidRPr="002722FD">
              <w:rPr>
                <w:rFonts w:ascii="Times New Roman" w:hAnsi="Times New Roman" w:cs="Times New Roman"/>
                <w:sz w:val="24"/>
                <w:szCs w:val="24"/>
                <w:lang w:val="kk-KZ"/>
              </w:rPr>
              <w:t xml:space="preserve">№ </w:t>
            </w:r>
            <w:r w:rsidR="00A260AC" w:rsidRPr="002722FD">
              <w:rPr>
                <w:rFonts w:ascii="Times New Roman" w:hAnsi="Times New Roman" w:cs="Times New Roman"/>
                <w:sz w:val="24"/>
                <w:szCs w:val="24"/>
                <w:lang w:val="kk-KZ"/>
              </w:rPr>
              <w:t>1</w:t>
            </w:r>
            <w:r w:rsidR="00A33299" w:rsidRPr="002722FD">
              <w:rPr>
                <w:rFonts w:ascii="Times New Roman" w:hAnsi="Times New Roman" w:cs="Times New Roman"/>
                <w:sz w:val="24"/>
                <w:szCs w:val="24"/>
                <w:lang w:val="kk-KZ"/>
              </w:rPr>
              <w:t>.</w:t>
            </w:r>
            <w:r w:rsidR="00A260AC" w:rsidRPr="002722FD">
              <w:rPr>
                <w:rFonts w:ascii="Times New Roman" w:hAnsi="Times New Roman" w:cs="Times New Roman"/>
                <w:sz w:val="24"/>
                <w:szCs w:val="24"/>
                <w:lang w:val="kk-KZ"/>
              </w:rPr>
              <w:t xml:space="preserve"> </w:t>
            </w:r>
          </w:p>
          <w:p w:rsidR="00A260AC" w:rsidRPr="002722FD" w:rsidRDefault="002E54F0" w:rsidP="00F51AE5">
            <w:pPr>
              <w:spacing w:after="0" w:line="240" w:lineRule="auto"/>
              <w:jc w:val="both"/>
              <w:rPr>
                <w:rFonts w:ascii="Times New Roman" w:hAnsi="Times New Roman" w:cs="Times New Roman"/>
                <w:sz w:val="24"/>
                <w:szCs w:val="24"/>
                <w:lang w:val="kk-KZ"/>
              </w:rPr>
            </w:pPr>
            <w:r w:rsidRPr="002722FD">
              <w:rPr>
                <w:rFonts w:ascii="Times New Roman" w:eastAsia="Times New Roman" w:hAnsi="Times New Roman" w:cs="Times New Roman"/>
                <w:sz w:val="24"/>
                <w:szCs w:val="24"/>
                <w:lang w:val="kk-KZ"/>
              </w:rPr>
              <w:t>1</w:t>
            </w:r>
            <w:r w:rsidR="00F51AE5" w:rsidRPr="002722FD">
              <w:rPr>
                <w:rFonts w:ascii="Times New Roman" w:eastAsia="Times New Roman" w:hAnsi="Times New Roman" w:cs="Times New Roman"/>
                <w:sz w:val="24"/>
                <w:szCs w:val="24"/>
                <w:lang w:val="kk-KZ"/>
              </w:rPr>
              <w:t xml:space="preserve">. </w:t>
            </w:r>
            <w:r w:rsidR="00F243C0" w:rsidRPr="002722FD">
              <w:rPr>
                <w:rFonts w:ascii="Times New Roman" w:hAnsi="Times New Roman" w:cs="Times New Roman"/>
                <w:sz w:val="24"/>
                <w:szCs w:val="24"/>
                <w:lang w:val="kk-KZ"/>
              </w:rPr>
              <w:t xml:space="preserve"> </w:t>
            </w:r>
            <w:r w:rsidR="003C6AD6" w:rsidRPr="002722FD">
              <w:rPr>
                <w:rFonts w:ascii="Times New Roman" w:eastAsia="Times New Roman" w:hAnsi="Times New Roman" w:cs="Times New Roman"/>
                <w:sz w:val="24"/>
                <w:szCs w:val="24"/>
                <w:lang w:val="kk-KZ"/>
              </w:rPr>
              <w:t xml:space="preserve">Эссе "Психология </w:t>
            </w:r>
            <w:r w:rsidR="00DD29C2" w:rsidRPr="002722FD">
              <w:rPr>
                <w:rFonts w:ascii="Times New Roman" w:eastAsia="Times New Roman" w:hAnsi="Times New Roman" w:cs="Times New Roman"/>
                <w:sz w:val="24"/>
                <w:szCs w:val="24"/>
                <w:lang w:val="kk-KZ"/>
              </w:rPr>
              <w:t>менің өмірімде және кәсібімде"</w:t>
            </w:r>
            <w:r w:rsidR="00880C73" w:rsidRPr="002722FD">
              <w:rPr>
                <w:rFonts w:ascii="Times New Roman" w:eastAsia="Times New Roman" w:hAnsi="Times New Roman" w:cs="Times New Roman"/>
                <w:sz w:val="24"/>
                <w:szCs w:val="24"/>
                <w:lang w:val="kk-KZ"/>
              </w:rPr>
              <w:t xml:space="preserve"> </w:t>
            </w:r>
            <w:r w:rsidR="00F51AE5" w:rsidRPr="002722FD">
              <w:rPr>
                <w:rFonts w:ascii="Times New Roman" w:hAnsi="Times New Roman" w:cs="Times New Roman"/>
                <w:sz w:val="24"/>
                <w:szCs w:val="24"/>
                <w:lang w:val="kk-KZ"/>
              </w:rPr>
              <w:t xml:space="preserve">жеке жоба жасау: </w:t>
            </w:r>
            <w:r w:rsidR="00F243C0" w:rsidRPr="002722FD">
              <w:rPr>
                <w:rFonts w:ascii="Times New Roman" w:eastAsia="Times New Roman" w:hAnsi="Times New Roman" w:cs="Times New Roman"/>
                <w:sz w:val="24"/>
                <w:szCs w:val="24"/>
                <w:lang w:val="kk-KZ"/>
              </w:rPr>
              <w:t>2.</w:t>
            </w:r>
            <w:r w:rsidR="00F243C0" w:rsidRPr="002722FD">
              <w:rPr>
                <w:rFonts w:ascii="Times New Roman" w:hAnsi="Times New Roman" w:cs="Times New Roman"/>
                <w:sz w:val="24"/>
                <w:szCs w:val="24"/>
                <w:lang w:val="kk-KZ"/>
              </w:rPr>
              <w:t xml:space="preserve"> </w:t>
            </w:r>
            <w:r w:rsidR="00F51AE5" w:rsidRPr="002722FD">
              <w:rPr>
                <w:rFonts w:ascii="Times New Roman" w:eastAsia="Times New Roman" w:hAnsi="Times New Roman" w:cs="Times New Roman"/>
                <w:sz w:val="24"/>
                <w:szCs w:val="24"/>
                <w:lang w:val="kk-KZ"/>
              </w:rPr>
              <w:t xml:space="preserve">"Ұйым қызметкерлерінің мотивациясын жетілдіру" </w:t>
            </w:r>
            <w:r w:rsidR="00F51AE5" w:rsidRPr="002722FD">
              <w:rPr>
                <w:rFonts w:ascii="Times New Roman" w:hAnsi="Times New Roman" w:cs="Times New Roman"/>
                <w:i/>
                <w:sz w:val="24"/>
                <w:szCs w:val="24"/>
                <w:lang w:val="kk-KZ"/>
              </w:rPr>
              <w:t>к</w:t>
            </w:r>
            <w:r w:rsidR="00F51AE5" w:rsidRPr="002722FD">
              <w:rPr>
                <w:rFonts w:ascii="Times New Roman" w:eastAsia="Times New Roman" w:hAnsi="Times New Roman" w:cs="Times New Roman"/>
                <w:i/>
                <w:sz w:val="24"/>
                <w:szCs w:val="24"/>
                <w:lang w:val="kk-KZ"/>
              </w:rPr>
              <w:t>ейс даярлау.</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4</w:t>
            </w:r>
          </w:p>
        </w:tc>
        <w:tc>
          <w:tcPr>
            <w:tcW w:w="6946" w:type="dxa"/>
            <w:gridSpan w:val="8"/>
          </w:tcPr>
          <w:p w:rsidR="00A260AC" w:rsidRPr="00E40B98" w:rsidRDefault="00A260AC" w:rsidP="00F15AF3">
            <w:pPr>
              <w:tabs>
                <w:tab w:val="left" w:pos="261"/>
              </w:tabs>
              <w:spacing w:after="0" w:line="240" w:lineRule="auto"/>
              <w:jc w:val="both"/>
              <w:rPr>
                <w:rFonts w:ascii="Times New Roman" w:hAnsi="Times New Roman" w:cs="Times New Roman"/>
                <w:sz w:val="24"/>
                <w:szCs w:val="24"/>
              </w:rPr>
            </w:pPr>
            <w:r w:rsidRPr="002722FD">
              <w:rPr>
                <w:rFonts w:ascii="Times New Roman" w:hAnsi="Times New Roman" w:cs="Times New Roman"/>
                <w:sz w:val="24"/>
                <w:szCs w:val="24"/>
                <w:lang w:val="kk-KZ"/>
              </w:rPr>
              <w:t xml:space="preserve"> Дәріс 4.</w:t>
            </w:r>
            <w:r w:rsidR="00F41C09" w:rsidRPr="002722FD">
              <w:rPr>
                <w:rFonts w:ascii="Times New Roman" w:hAnsi="Times New Roman" w:cs="Times New Roman"/>
                <w:sz w:val="24"/>
                <w:szCs w:val="24"/>
                <w:lang w:val="kk-KZ"/>
              </w:rPr>
              <w:t xml:space="preserve"> </w:t>
            </w:r>
            <w:r w:rsidR="00E40B98">
              <w:rPr>
                <w:rFonts w:ascii="Times New Roman" w:hAnsi="Times New Roman" w:cs="Times New Roman"/>
                <w:sz w:val="24"/>
                <w:szCs w:val="24"/>
                <w:lang w:val="kk-KZ"/>
              </w:rPr>
              <w:t>П</w:t>
            </w:r>
            <w:r w:rsidR="00E40B98">
              <w:rPr>
                <w:rFonts w:ascii="Times New Roman" w:hAnsi="Times New Roman" w:cs="Times New Roman"/>
                <w:sz w:val="24"/>
                <w:szCs w:val="24"/>
                <w:lang w:val="kk-KZ"/>
              </w:rPr>
              <w:t>сихикалық процессте</w:t>
            </w:r>
            <w:r w:rsidR="00E40B98">
              <w:rPr>
                <w:rFonts w:ascii="Times New Roman" w:hAnsi="Times New Roman" w:cs="Times New Roman"/>
                <w:sz w:val="24"/>
                <w:szCs w:val="24"/>
              </w:rPr>
              <w:t>р</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1D347C"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A260AC" w:rsidRPr="0030297B" w:rsidRDefault="00A260AC" w:rsidP="00E40B98">
            <w:pPr>
              <w:tabs>
                <w:tab w:val="left" w:pos="318"/>
              </w:tabs>
              <w:spacing w:after="0" w:line="240" w:lineRule="auto"/>
              <w:jc w:val="both"/>
              <w:rPr>
                <w:rFonts w:ascii="Times New Roman" w:hAnsi="Times New Roman" w:cs="Times New Roman"/>
                <w:color w:val="000000"/>
                <w:sz w:val="24"/>
                <w:szCs w:val="24"/>
                <w:shd w:val="clear" w:color="auto" w:fill="FFFFFF"/>
                <w:lang w:val="en-US"/>
              </w:rPr>
            </w:pPr>
            <w:r w:rsidRPr="002722FD">
              <w:rPr>
                <w:rFonts w:ascii="Times New Roman" w:hAnsi="Times New Roman" w:cs="Times New Roman"/>
                <w:sz w:val="24"/>
                <w:szCs w:val="24"/>
                <w:lang w:val="kk-KZ"/>
              </w:rPr>
              <w:t>Семинар  4</w:t>
            </w:r>
            <w:r w:rsidRPr="002722FD">
              <w:rPr>
                <w:rFonts w:ascii="Times New Roman" w:hAnsi="Times New Roman" w:cs="Times New Roman"/>
                <w:color w:val="000000"/>
                <w:sz w:val="24"/>
                <w:szCs w:val="24"/>
                <w:shd w:val="clear" w:color="auto" w:fill="FFFFFF"/>
                <w:lang w:val="kk-KZ"/>
              </w:rPr>
              <w:t xml:space="preserve">. </w:t>
            </w:r>
            <w:r w:rsidR="003C6AD6" w:rsidRPr="002722FD">
              <w:rPr>
                <w:rFonts w:ascii="Times New Roman" w:eastAsia="Times New Roman" w:hAnsi="Times New Roman" w:cs="Times New Roman"/>
                <w:sz w:val="24"/>
                <w:szCs w:val="24"/>
                <w:lang w:val="kk-KZ"/>
              </w:rPr>
              <w:t xml:space="preserve">Заманауи тұлғаның қалыптасуы мен қоғамдық сананы жаңғыртудағы психологиялық білімдердің мәні. </w:t>
            </w:r>
            <w:r w:rsidR="001D347C" w:rsidRPr="002722FD">
              <w:rPr>
                <w:rFonts w:ascii="Times New Roman" w:eastAsia="Times New Roman" w:hAnsi="Times New Roman" w:cs="Times New Roman"/>
                <w:sz w:val="24"/>
                <w:szCs w:val="24"/>
                <w:lang w:val="kk-KZ"/>
              </w:rPr>
              <w:t>Жетістікке жету және сәтсіздіктен қашу мотивациясы.</w:t>
            </w:r>
            <w:r w:rsidR="00DD29C2" w:rsidRPr="002722FD">
              <w:rPr>
                <w:rFonts w:ascii="Times New Roman" w:eastAsia="Times New Roman" w:hAnsi="Times New Roman" w:cs="Times New Roman"/>
                <w:sz w:val="24"/>
                <w:szCs w:val="24"/>
                <w:lang w:val="kk-KZ"/>
              </w:rPr>
              <w:t xml:space="preserve"> </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60AC" w:rsidRPr="001D347C"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5</w:t>
            </w:r>
          </w:p>
        </w:tc>
        <w:tc>
          <w:tcPr>
            <w:tcW w:w="6946" w:type="dxa"/>
            <w:gridSpan w:val="8"/>
          </w:tcPr>
          <w:p w:rsidR="00A260AC" w:rsidRPr="002722FD" w:rsidRDefault="00A260AC" w:rsidP="003B6871">
            <w:pPr>
              <w:spacing w:after="0" w:line="240" w:lineRule="auto"/>
              <w:rPr>
                <w:rFonts w:ascii="Times New Roman" w:eastAsia="Times New Roman" w:hAnsi="Times New Roman" w:cs="Times New Roman"/>
                <w:sz w:val="24"/>
                <w:szCs w:val="24"/>
                <w:lang w:val="kk-KZ"/>
              </w:rPr>
            </w:pPr>
            <w:r w:rsidRPr="002722FD">
              <w:rPr>
                <w:rFonts w:ascii="Times New Roman" w:hAnsi="Times New Roman" w:cs="Times New Roman"/>
                <w:sz w:val="24"/>
                <w:szCs w:val="24"/>
                <w:lang w:val="kk-KZ"/>
              </w:rPr>
              <w:t>Дәріс 5.</w:t>
            </w:r>
            <w:r w:rsidR="003B6871" w:rsidRPr="002722FD">
              <w:rPr>
                <w:rFonts w:ascii="Times New Roman" w:hAnsi="Times New Roman" w:cs="Times New Roman"/>
                <w:color w:val="000000"/>
                <w:sz w:val="24"/>
                <w:szCs w:val="24"/>
                <w:shd w:val="clear" w:color="auto" w:fill="FFFFFF"/>
                <w:lang w:val="kk-KZ"/>
              </w:rPr>
              <w:t xml:space="preserve"> </w:t>
            </w:r>
            <w:r w:rsidR="00ED0207" w:rsidRPr="002722FD">
              <w:rPr>
                <w:rFonts w:ascii="Times New Roman" w:eastAsia="Times New Roman" w:hAnsi="Times New Roman" w:cs="Times New Roman"/>
                <w:sz w:val="24"/>
                <w:szCs w:val="24"/>
                <w:lang w:val="kk-KZ"/>
              </w:rPr>
              <w:t>Тұлғаның даралық-типологиялық ерекшеліктері.</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1B59BF" w:rsidRPr="002722FD" w:rsidRDefault="004B3A1F" w:rsidP="008470D4">
            <w:pPr>
              <w:spacing w:after="0" w:line="240" w:lineRule="auto"/>
              <w:jc w:val="both"/>
              <w:rPr>
                <w:rFonts w:ascii="Times New Roman" w:hAnsi="Times New Roman" w:cs="Times New Roman"/>
                <w:sz w:val="24"/>
                <w:szCs w:val="24"/>
                <w:lang w:val="kk-KZ"/>
              </w:rPr>
            </w:pPr>
            <w:r w:rsidRPr="002722FD">
              <w:rPr>
                <w:rFonts w:ascii="Times New Roman" w:hAnsi="Times New Roman" w:cs="Times New Roman"/>
                <w:sz w:val="24"/>
                <w:szCs w:val="24"/>
                <w:lang w:val="kk-KZ"/>
              </w:rPr>
              <w:t xml:space="preserve">СОӨЖ 2 кеңес беру және СӨЖ 1 қабылдау. </w:t>
            </w:r>
            <w:r w:rsidR="00ED0207" w:rsidRPr="002722FD">
              <w:rPr>
                <w:rFonts w:ascii="Times New Roman" w:hAnsi="Times New Roman" w:cs="Times New Roman"/>
                <w:sz w:val="24"/>
                <w:szCs w:val="24"/>
                <w:lang w:val="kk-KZ"/>
              </w:rPr>
              <w:t>К</w:t>
            </w:r>
            <w:r w:rsidR="00ED0207" w:rsidRPr="002722FD">
              <w:rPr>
                <w:rFonts w:ascii="Times New Roman" w:eastAsia="Times New Roman" w:hAnsi="Times New Roman" w:cs="Times New Roman"/>
                <w:sz w:val="24"/>
                <w:szCs w:val="24"/>
                <w:lang w:val="kk-KZ"/>
              </w:rPr>
              <w:t>ейс даярлау</w:t>
            </w:r>
            <w:r w:rsidR="00ED0207" w:rsidRPr="002722FD">
              <w:rPr>
                <w:rFonts w:eastAsia="???"/>
                <w:i/>
                <w:lang w:val="kk-KZ"/>
              </w:rPr>
              <w:t xml:space="preserve"> </w:t>
            </w:r>
            <w:r w:rsidRPr="002722FD">
              <w:rPr>
                <w:rFonts w:ascii="Times New Roman" w:eastAsia="???" w:hAnsi="Times New Roman" w:cs="Times New Roman"/>
                <w:i/>
                <w:sz w:val="24"/>
                <w:szCs w:val="24"/>
                <w:lang w:val="kk-KZ"/>
              </w:rPr>
              <w:t>Жобаға бағдарланған бағыт</w:t>
            </w:r>
            <w:r w:rsidRPr="002722FD">
              <w:rPr>
                <w:rFonts w:ascii="Times New Roman" w:eastAsia="???" w:hAnsi="Times New Roman" w:cs="Times New Roman"/>
                <w:sz w:val="24"/>
                <w:szCs w:val="24"/>
                <w:lang w:val="kk-KZ"/>
              </w:rPr>
              <w:t>:</w:t>
            </w:r>
            <w:r w:rsidR="00ED0207" w:rsidRPr="002722FD">
              <w:rPr>
                <w:rFonts w:ascii="Times New Roman" w:eastAsia="???" w:hAnsi="Times New Roman" w:cs="Times New Roman"/>
                <w:sz w:val="24"/>
                <w:szCs w:val="24"/>
                <w:lang w:val="kk-KZ"/>
              </w:rPr>
              <w:t xml:space="preserve"> </w:t>
            </w:r>
            <w:r w:rsidR="008470D4" w:rsidRPr="008470D4">
              <w:rPr>
                <w:rFonts w:ascii="Times New Roman" w:eastAsia="???" w:hAnsi="Times New Roman" w:cs="Times New Roman"/>
                <w:sz w:val="24"/>
                <w:szCs w:val="24"/>
                <w:lang w:val="kk-KZ"/>
              </w:rPr>
              <w:t>1</w:t>
            </w:r>
            <w:r w:rsidR="006C1CAD" w:rsidRPr="002722FD">
              <w:rPr>
                <w:rFonts w:ascii="Times New Roman" w:hAnsi="Times New Roman" w:cs="Times New Roman"/>
                <w:sz w:val="24"/>
                <w:szCs w:val="24"/>
                <w:lang w:val="kk-KZ"/>
              </w:rPr>
              <w:t>.</w:t>
            </w:r>
            <w:r w:rsidR="00ED0207" w:rsidRPr="002722FD">
              <w:rPr>
                <w:rFonts w:ascii="Times New Roman" w:hAnsi="Times New Roman" w:cs="Times New Roman"/>
                <w:sz w:val="24"/>
                <w:szCs w:val="24"/>
                <w:lang w:val="kk-KZ"/>
              </w:rPr>
              <w:t xml:space="preserve"> Тапсырманы қабылдау. </w:t>
            </w:r>
            <w:r w:rsidR="00ED0207" w:rsidRPr="002722FD">
              <w:rPr>
                <w:rFonts w:ascii="Times New Roman" w:eastAsia="Times New Roman" w:hAnsi="Times New Roman" w:cs="Times New Roman"/>
                <w:sz w:val="24"/>
                <w:szCs w:val="24"/>
                <w:lang w:val="kk-KZ"/>
              </w:rPr>
              <w:t xml:space="preserve">Қазіргі студенттің психологиялық портретін құру. </w:t>
            </w:r>
            <w:r w:rsidR="008470D4" w:rsidRPr="008470D4">
              <w:rPr>
                <w:rFonts w:ascii="Times New Roman" w:eastAsia="Times New Roman" w:hAnsi="Times New Roman" w:cs="Times New Roman"/>
                <w:sz w:val="24"/>
                <w:szCs w:val="24"/>
                <w:lang w:val="kk-KZ"/>
              </w:rPr>
              <w:t>2</w:t>
            </w:r>
            <w:r w:rsidR="001B59BF" w:rsidRPr="002722FD">
              <w:rPr>
                <w:rFonts w:ascii="Times New Roman" w:hAnsi="Times New Roman" w:cs="Times New Roman"/>
                <w:sz w:val="24"/>
                <w:szCs w:val="24"/>
                <w:lang w:val="kk-KZ"/>
              </w:rPr>
              <w:t xml:space="preserve">. </w:t>
            </w:r>
            <w:r w:rsidR="00F11D53" w:rsidRPr="002722FD">
              <w:rPr>
                <w:rFonts w:ascii="Times New Roman" w:hAnsi="Times New Roman" w:cs="Times New Roman"/>
                <w:sz w:val="24"/>
                <w:szCs w:val="24"/>
                <w:lang w:val="kk-KZ"/>
              </w:rPr>
              <w:t>Проект-презентация: «</w:t>
            </w:r>
            <w:r w:rsidR="008470D4">
              <w:rPr>
                <w:rFonts w:ascii="Times New Roman" w:hAnsi="Times New Roman" w:cs="Times New Roman"/>
                <w:sz w:val="24"/>
                <w:szCs w:val="24"/>
                <w:lang w:val="kk-KZ"/>
              </w:rPr>
              <w:t xml:space="preserve">Танымдық процестердің өзара </w:t>
            </w:r>
            <w:r w:rsidR="00F11D53" w:rsidRPr="002722FD">
              <w:rPr>
                <w:rFonts w:ascii="Times New Roman" w:hAnsi="Times New Roman" w:cs="Times New Roman"/>
                <w:sz w:val="24"/>
                <w:szCs w:val="24"/>
                <w:lang w:val="kk-KZ"/>
              </w:rPr>
              <w:t xml:space="preserve">байланысы» </w:t>
            </w:r>
            <w:r w:rsidR="004D4E41" w:rsidRPr="002722FD">
              <w:rPr>
                <w:rFonts w:ascii="Times New Roman" w:hAnsi="Times New Roman" w:cs="Times New Roman"/>
                <w:sz w:val="24"/>
                <w:szCs w:val="24"/>
                <w:lang w:val="kk-KZ"/>
              </w:rPr>
              <w:t>Индивидуалды жобаларын қорғау. конспектілеу және авторлық анализ жасау</w:t>
            </w:r>
            <w:r w:rsidR="00AB6778" w:rsidRPr="002722FD">
              <w:rPr>
                <w:rFonts w:ascii="Times New Roman" w:hAnsi="Times New Roman" w:cs="Times New Roman"/>
                <w:sz w:val="24"/>
                <w:szCs w:val="24"/>
                <w:lang w:val="kk-KZ"/>
              </w:rPr>
              <w:t>.</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2F46C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002F46C7">
              <w:rPr>
                <w:rFonts w:ascii="Times New Roman" w:hAnsi="Times New Roman" w:cs="Times New Roman"/>
                <w:sz w:val="24"/>
                <w:szCs w:val="24"/>
                <w:lang w:val="kk-KZ"/>
              </w:rPr>
              <w:t>5</w:t>
            </w:r>
          </w:p>
        </w:tc>
      </w:tr>
      <w:tr w:rsidR="00110D59"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6946" w:type="dxa"/>
            <w:gridSpan w:val="8"/>
          </w:tcPr>
          <w:p w:rsidR="00110D59" w:rsidRPr="00D10AEF" w:rsidRDefault="00110D59" w:rsidP="00F15AF3">
            <w:pPr>
              <w:spacing w:after="0" w:line="240" w:lineRule="auto"/>
              <w:jc w:val="both"/>
              <w:rPr>
                <w:rFonts w:ascii="Times New Roman" w:hAnsi="Times New Roman" w:cs="Times New Roman"/>
                <w:sz w:val="24"/>
                <w:szCs w:val="24"/>
                <w:lang w:val="kk-KZ"/>
              </w:rPr>
            </w:pPr>
            <w:r w:rsidRPr="00D10AEF">
              <w:rPr>
                <w:rFonts w:ascii="Times New Roman" w:hAnsi="Times New Roman" w:cs="Times New Roman"/>
                <w:b/>
                <w:sz w:val="24"/>
                <w:szCs w:val="24"/>
                <w:lang w:val="kk-KZ"/>
              </w:rPr>
              <w:t xml:space="preserve">1 </w:t>
            </w:r>
            <w:r>
              <w:rPr>
                <w:rFonts w:ascii="Times New Roman" w:hAnsi="Times New Roman" w:cs="Times New Roman"/>
                <w:b/>
                <w:sz w:val="24"/>
                <w:szCs w:val="24"/>
                <w:lang w:val="kk-KZ"/>
              </w:rPr>
              <w:t>РБ</w:t>
            </w:r>
          </w:p>
        </w:tc>
        <w:tc>
          <w:tcPr>
            <w:tcW w:w="850" w:type="dxa"/>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1227" w:type="dxa"/>
            <w:gridSpan w:val="5"/>
          </w:tcPr>
          <w:p w:rsidR="00110D59" w:rsidRPr="002F46C7" w:rsidRDefault="00110D59" w:rsidP="00F15AF3">
            <w:pPr>
              <w:spacing w:after="0" w:line="240" w:lineRule="auto"/>
              <w:jc w:val="center"/>
              <w:rPr>
                <w:rFonts w:ascii="Times New Roman" w:hAnsi="Times New Roman" w:cs="Times New Roman"/>
                <w:b/>
                <w:sz w:val="24"/>
                <w:szCs w:val="24"/>
                <w:lang w:val="kk-KZ"/>
              </w:rPr>
            </w:pPr>
            <w:r w:rsidRPr="002F46C7">
              <w:rPr>
                <w:rFonts w:ascii="Times New Roman" w:hAnsi="Times New Roman" w:cs="Times New Roman"/>
                <w:b/>
                <w:sz w:val="24"/>
                <w:szCs w:val="24"/>
                <w:lang w:val="kk-KZ"/>
              </w:rPr>
              <w:t>100</w:t>
            </w:r>
          </w:p>
        </w:tc>
      </w:tr>
      <w:tr w:rsidR="006C1CAD" w:rsidRPr="004F215B"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6C1CAD" w:rsidRPr="00D10AEF" w:rsidRDefault="006C1CAD" w:rsidP="00F15AF3">
            <w:pPr>
              <w:spacing w:after="0" w:line="240" w:lineRule="auto"/>
              <w:jc w:val="center"/>
              <w:rPr>
                <w:rFonts w:ascii="Times New Roman" w:hAnsi="Times New Roman" w:cs="Times New Roman"/>
                <w:sz w:val="24"/>
                <w:szCs w:val="24"/>
                <w:lang w:val="kk-KZ"/>
              </w:rPr>
            </w:pPr>
          </w:p>
        </w:tc>
        <w:tc>
          <w:tcPr>
            <w:tcW w:w="6946" w:type="dxa"/>
            <w:gridSpan w:val="8"/>
          </w:tcPr>
          <w:p w:rsidR="006C1CAD" w:rsidRPr="00C92756" w:rsidRDefault="006C1CAD" w:rsidP="00F15AF3">
            <w:pPr>
              <w:spacing w:after="0" w:line="240" w:lineRule="auto"/>
              <w:rPr>
                <w:rFonts w:ascii="Times New Roman" w:hAnsi="Times New Roman" w:cs="Times New Roman"/>
                <w:i/>
                <w:sz w:val="24"/>
                <w:szCs w:val="24"/>
                <w:lang w:val="kk-KZ"/>
              </w:rPr>
            </w:pPr>
            <w:r w:rsidRPr="00D10AEF">
              <w:rPr>
                <w:rFonts w:ascii="Times New Roman" w:eastAsia="Times New Roman" w:hAnsi="Times New Roman" w:cs="Times New Roman"/>
                <w:i/>
                <w:sz w:val="24"/>
                <w:szCs w:val="24"/>
                <w:lang w:val="kk-KZ"/>
              </w:rPr>
              <w:t xml:space="preserve">ІІІ-Модуль. </w:t>
            </w:r>
            <w:r w:rsidR="00C92756" w:rsidRPr="00C92756">
              <w:rPr>
                <w:rFonts w:ascii="Times New Roman" w:eastAsia="Times New Roman" w:hAnsi="Times New Roman" w:cs="Times New Roman"/>
                <w:i/>
                <w:sz w:val="24"/>
                <w:szCs w:val="24"/>
                <w:lang w:val="kk-KZ"/>
              </w:rPr>
              <w:t>Құндылықтар, қызығушылықтар, нормалар тұлғаның рухани негізі ретінде</w:t>
            </w:r>
          </w:p>
        </w:tc>
        <w:tc>
          <w:tcPr>
            <w:tcW w:w="850" w:type="dxa"/>
          </w:tcPr>
          <w:p w:rsidR="006C1CAD" w:rsidRPr="00D10AEF" w:rsidRDefault="006C1CAD" w:rsidP="00F15AF3">
            <w:pPr>
              <w:spacing w:after="0" w:line="240" w:lineRule="auto"/>
              <w:jc w:val="center"/>
              <w:rPr>
                <w:rFonts w:ascii="Times New Roman" w:hAnsi="Times New Roman" w:cs="Times New Roman"/>
                <w:sz w:val="24"/>
                <w:szCs w:val="24"/>
                <w:lang w:val="kk-KZ"/>
              </w:rPr>
            </w:pPr>
          </w:p>
        </w:tc>
        <w:tc>
          <w:tcPr>
            <w:tcW w:w="1227" w:type="dxa"/>
            <w:gridSpan w:val="5"/>
          </w:tcPr>
          <w:p w:rsidR="006C1CAD" w:rsidRPr="00D10AEF" w:rsidRDefault="006C1CAD" w:rsidP="00F15AF3">
            <w:pPr>
              <w:spacing w:after="0" w:line="240" w:lineRule="auto"/>
              <w:jc w:val="center"/>
              <w:rPr>
                <w:rFonts w:ascii="Times New Roman" w:hAnsi="Times New Roman" w:cs="Times New Roman"/>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6</w:t>
            </w:r>
          </w:p>
        </w:tc>
        <w:tc>
          <w:tcPr>
            <w:tcW w:w="6946" w:type="dxa"/>
            <w:gridSpan w:val="8"/>
          </w:tcPr>
          <w:p w:rsidR="00A260AC" w:rsidRPr="00D10AEF" w:rsidRDefault="00A260AC" w:rsidP="00D1679C">
            <w:pPr>
              <w:spacing w:after="0" w:line="240" w:lineRule="auto"/>
              <w:jc w:val="both"/>
              <w:rPr>
                <w:rFonts w:ascii="Times New Roman" w:eastAsia="Times New Roman" w:hAnsi="Times New Roman" w:cs="Times New Roman"/>
                <w:color w:val="000000"/>
                <w:sz w:val="24"/>
                <w:szCs w:val="24"/>
                <w:lang w:val="kk-KZ"/>
              </w:rPr>
            </w:pPr>
            <w:r w:rsidRPr="00D10AEF">
              <w:rPr>
                <w:rFonts w:ascii="Times New Roman" w:hAnsi="Times New Roman" w:cs="Times New Roman"/>
                <w:sz w:val="24"/>
                <w:szCs w:val="24"/>
                <w:lang w:val="kk-KZ"/>
              </w:rPr>
              <w:t xml:space="preserve">Дәріс 6. </w:t>
            </w:r>
            <w:r w:rsidR="00D1679C">
              <w:rPr>
                <w:rFonts w:ascii="Times New Roman" w:hAnsi="Times New Roman" w:cs="Times New Roman"/>
                <w:sz w:val="24"/>
                <w:szCs w:val="24"/>
                <w:lang w:val="kk-KZ"/>
              </w:rPr>
              <w:t>Психикалық қасиеттер.</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A260AC" w:rsidRPr="00B5135C" w:rsidRDefault="00A260AC" w:rsidP="00D1679C">
            <w:pPr>
              <w:shd w:val="clear" w:color="auto" w:fill="FFFFFF"/>
              <w:spacing w:after="0" w:line="240" w:lineRule="auto"/>
              <w:jc w:val="both"/>
              <w:rPr>
                <w:rFonts w:ascii="Times New Roman" w:eastAsia="Times New Roman" w:hAnsi="Times New Roman" w:cs="Times New Roman"/>
                <w:bCs/>
                <w:color w:val="000000"/>
                <w:sz w:val="24"/>
                <w:szCs w:val="24"/>
                <w:lang w:val="kk-KZ"/>
              </w:rPr>
            </w:pPr>
            <w:r w:rsidRPr="00D10AEF">
              <w:rPr>
                <w:rFonts w:ascii="Times New Roman" w:hAnsi="Times New Roman" w:cs="Times New Roman"/>
                <w:sz w:val="24"/>
                <w:szCs w:val="24"/>
                <w:lang w:val="kk-KZ"/>
              </w:rPr>
              <w:t>Семинар 6</w:t>
            </w:r>
            <w:r w:rsidRPr="00D10AEF">
              <w:rPr>
                <w:rFonts w:ascii="Times New Roman" w:eastAsia="Times New Roman" w:hAnsi="Times New Roman" w:cs="Times New Roman"/>
                <w:bCs/>
                <w:color w:val="000000"/>
                <w:sz w:val="24"/>
                <w:szCs w:val="24"/>
                <w:lang w:val="kk-KZ"/>
              </w:rPr>
              <w:t xml:space="preserve">. </w:t>
            </w:r>
            <w:r w:rsidR="00D1679C">
              <w:rPr>
                <w:rFonts w:ascii="Times New Roman" w:eastAsia="Times New Roman" w:hAnsi="Times New Roman" w:cs="Times New Roman"/>
                <w:sz w:val="24"/>
                <w:szCs w:val="24"/>
                <w:lang w:val="kk-KZ"/>
              </w:rPr>
              <w:t>Т</w:t>
            </w:r>
            <w:r w:rsidR="00B5135C">
              <w:rPr>
                <w:rFonts w:ascii="Times New Roman" w:eastAsia="Times New Roman" w:hAnsi="Times New Roman" w:cs="Times New Roman"/>
                <w:sz w:val="24"/>
                <w:szCs w:val="24"/>
                <w:lang w:val="kk-KZ"/>
              </w:rPr>
              <w:t>емперамент және мінез</w:t>
            </w:r>
            <w:r w:rsidR="00D1679C">
              <w:rPr>
                <w:rFonts w:ascii="Times New Roman" w:eastAsia="Times New Roman" w:hAnsi="Times New Roman" w:cs="Times New Roman"/>
                <w:sz w:val="24"/>
                <w:szCs w:val="24"/>
                <w:lang w:val="kk-KZ"/>
              </w:rPr>
              <w:t>, қабілет</w:t>
            </w:r>
            <w:r w:rsidR="00B5135C">
              <w:rPr>
                <w:rFonts w:ascii="Times New Roman" w:eastAsia="Times New Roman" w:hAnsi="Times New Roman" w:cs="Times New Roman"/>
                <w:sz w:val="24"/>
                <w:szCs w:val="24"/>
                <w:lang w:val="kk-KZ"/>
              </w:rPr>
              <w:t xml:space="preserve">. </w:t>
            </w:r>
            <w:r w:rsidR="00B5135C" w:rsidRPr="00D20F63">
              <w:rPr>
                <w:rFonts w:ascii="Times New Roman" w:eastAsia="Times New Roman" w:hAnsi="Times New Roman" w:cs="Times New Roman"/>
                <w:sz w:val="24"/>
                <w:szCs w:val="24"/>
                <w:lang w:val="kk-KZ"/>
              </w:rPr>
              <w:t>Тұлғаның қабілеті және нышандары.</w:t>
            </w:r>
            <w:r w:rsidR="00B5135C">
              <w:rPr>
                <w:rFonts w:ascii="Times New Roman" w:eastAsia="Times New Roman" w:hAnsi="Times New Roman" w:cs="Times New Roman"/>
                <w:sz w:val="24"/>
                <w:szCs w:val="24"/>
                <w:lang w:val="kk-KZ"/>
              </w:rPr>
              <w:t xml:space="preserve"> </w:t>
            </w:r>
            <w:r w:rsidR="00B5135C" w:rsidRPr="00B5135C">
              <w:rPr>
                <w:rFonts w:ascii="Times New Roman" w:eastAsia="Times New Roman" w:hAnsi="Times New Roman" w:cs="Times New Roman"/>
                <w:sz w:val="24"/>
                <w:szCs w:val="24"/>
                <w:lang w:val="kk-KZ"/>
              </w:rPr>
              <w:t>"Ұлттық мінез" ұғымы.</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7</w:t>
            </w:r>
          </w:p>
        </w:tc>
        <w:tc>
          <w:tcPr>
            <w:tcW w:w="6946" w:type="dxa"/>
            <w:gridSpan w:val="8"/>
          </w:tcPr>
          <w:p w:rsidR="00A260AC" w:rsidRPr="00D10AEF" w:rsidRDefault="00A260AC" w:rsidP="00D1679C">
            <w:pPr>
              <w:spacing w:after="0" w:line="240" w:lineRule="auto"/>
              <w:jc w:val="both"/>
              <w:rPr>
                <w:rFonts w:ascii="Times New Roman" w:eastAsia="Times New Roman" w:hAnsi="Times New Roman" w:cs="Times New Roman"/>
                <w:color w:val="000000"/>
                <w:sz w:val="24"/>
                <w:szCs w:val="24"/>
                <w:lang w:val="kk-KZ"/>
              </w:rPr>
            </w:pPr>
            <w:r w:rsidRPr="00D10AEF">
              <w:rPr>
                <w:rFonts w:ascii="Times New Roman" w:hAnsi="Times New Roman" w:cs="Times New Roman"/>
                <w:sz w:val="24"/>
                <w:szCs w:val="24"/>
                <w:lang w:val="kk-KZ"/>
              </w:rPr>
              <w:t xml:space="preserve">Дәріс 7. </w:t>
            </w:r>
            <w:r w:rsidR="00D1679C" w:rsidRPr="004B3A1F">
              <w:rPr>
                <w:rFonts w:ascii="Times New Roman" w:eastAsia="Times New Roman" w:hAnsi="Times New Roman" w:cs="Times New Roman"/>
                <w:sz w:val="24"/>
                <w:szCs w:val="24"/>
                <w:lang w:val="kk-KZ"/>
              </w:rPr>
              <w:t xml:space="preserve">Адам өміріндегі эмоцияның рөлі. </w:t>
            </w:r>
            <w:r w:rsidR="00D1679C" w:rsidRPr="001D0C14">
              <w:rPr>
                <w:rFonts w:ascii="Times New Roman" w:eastAsia="Times New Roman" w:hAnsi="Times New Roman" w:cs="Times New Roman"/>
                <w:sz w:val="24"/>
                <w:szCs w:val="24"/>
                <w:lang w:val="kk-KZ"/>
              </w:rPr>
              <w:t>Эмоция</w:t>
            </w:r>
            <w:r w:rsidR="00D1679C">
              <w:rPr>
                <w:rFonts w:ascii="Times New Roman" w:eastAsia="Times New Roman" w:hAnsi="Times New Roman" w:cs="Times New Roman"/>
                <w:sz w:val="24"/>
                <w:szCs w:val="24"/>
                <w:lang w:val="kk-KZ"/>
              </w:rPr>
              <w:t xml:space="preserve"> психологиясы</w:t>
            </w:r>
            <w:r w:rsidR="00D1679C" w:rsidRPr="00FE5C06">
              <w:rPr>
                <w:rFonts w:ascii="Times New Roman" w:eastAsia="Times New Roman" w:hAnsi="Times New Roman" w:cs="Times New Roman"/>
                <w:sz w:val="24"/>
                <w:szCs w:val="24"/>
                <w:lang w:val="kk-KZ"/>
              </w:rPr>
              <w:t>. Эмоцияны реттеудің әдістері мен механизмдері</w:t>
            </w:r>
            <w:r w:rsidR="00D1679C">
              <w:rPr>
                <w:rFonts w:ascii="Times New Roman" w:eastAsia="Times New Roman" w:hAnsi="Times New Roman" w:cs="Times New Roman"/>
                <w:sz w:val="24"/>
                <w:szCs w:val="24"/>
                <w:lang w:val="kk-KZ"/>
              </w:rPr>
              <w:t xml:space="preserve"> </w:t>
            </w:r>
            <w:r w:rsidR="00D1679C" w:rsidRPr="001D0C14">
              <w:rPr>
                <w:rFonts w:ascii="Times New Roman" w:eastAsia="Times New Roman" w:hAnsi="Times New Roman" w:cs="Times New Roman"/>
                <w:sz w:val="24"/>
                <w:szCs w:val="24"/>
                <w:lang w:val="kk-KZ"/>
              </w:rPr>
              <w:t xml:space="preserve"> </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365FA1"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8</w:t>
            </w:r>
          </w:p>
        </w:tc>
        <w:tc>
          <w:tcPr>
            <w:tcW w:w="6946" w:type="dxa"/>
            <w:gridSpan w:val="8"/>
            <w:tcBorders>
              <w:top w:val="single" w:sz="4" w:space="0" w:color="auto"/>
              <w:left w:val="single" w:sz="4" w:space="0" w:color="auto"/>
              <w:bottom w:val="single" w:sz="4" w:space="0" w:color="auto"/>
              <w:right w:val="single" w:sz="4" w:space="0" w:color="auto"/>
            </w:tcBorders>
          </w:tcPr>
          <w:p w:rsidR="00A260AC" w:rsidRPr="00D10AEF" w:rsidRDefault="00A260AC" w:rsidP="00D1679C">
            <w:pPr>
              <w:spacing w:after="0" w:line="240" w:lineRule="auto"/>
              <w:rPr>
                <w:rFonts w:ascii="Times New Roman" w:hAnsi="Times New Roman" w:cs="Times New Roman"/>
                <w:sz w:val="24"/>
                <w:szCs w:val="24"/>
                <w:lang w:val="kk-KZ"/>
              </w:rPr>
            </w:pPr>
            <w:r w:rsidRPr="00D10AEF">
              <w:rPr>
                <w:rFonts w:ascii="Times New Roman" w:hAnsi="Times New Roman" w:cs="Times New Roman"/>
                <w:sz w:val="24"/>
                <w:szCs w:val="24"/>
                <w:lang w:val="kk-KZ"/>
              </w:rPr>
              <w:t>Дәріс 8.</w:t>
            </w:r>
            <w:r w:rsidRPr="00D10AEF">
              <w:rPr>
                <w:rFonts w:ascii="Times New Roman" w:hAnsi="Times New Roman" w:cs="Times New Roman"/>
                <w:color w:val="000000"/>
                <w:sz w:val="24"/>
                <w:szCs w:val="24"/>
                <w:shd w:val="clear" w:color="auto" w:fill="FFFFFF"/>
                <w:lang w:val="kk-KZ"/>
              </w:rPr>
              <w:t xml:space="preserve"> </w:t>
            </w:r>
            <w:r w:rsidR="00D1679C">
              <w:rPr>
                <w:rFonts w:ascii="Times New Roman" w:hAnsi="Times New Roman" w:cs="Times New Roman"/>
                <w:color w:val="000000"/>
                <w:sz w:val="24"/>
                <w:szCs w:val="24"/>
                <w:shd w:val="clear" w:color="auto" w:fill="FFFFFF"/>
                <w:lang w:val="kk-KZ"/>
              </w:rPr>
              <w:t>Қарым-қатынас психологиясы.</w:t>
            </w:r>
          </w:p>
        </w:tc>
        <w:tc>
          <w:tcPr>
            <w:tcW w:w="850" w:type="dxa"/>
            <w:tcBorders>
              <w:top w:val="single" w:sz="4" w:space="0" w:color="auto"/>
              <w:left w:val="single" w:sz="4" w:space="0" w:color="auto"/>
              <w:bottom w:val="single" w:sz="4" w:space="0" w:color="auto"/>
              <w:right w:val="single" w:sz="4" w:space="0" w:color="auto"/>
            </w:tcBorders>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365FA1"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260AC" w:rsidRPr="00D10AEF" w:rsidRDefault="00A260AC" w:rsidP="00365FA1">
            <w:pPr>
              <w:shd w:val="clear" w:color="auto" w:fill="FFFFFF"/>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Семинар 8.</w:t>
            </w:r>
            <w:r w:rsidR="00AB6778" w:rsidRPr="00D10AEF">
              <w:rPr>
                <w:rFonts w:ascii="Times New Roman" w:eastAsia="???" w:hAnsi="Times New Roman" w:cs="Times New Roman"/>
                <w:sz w:val="24"/>
                <w:szCs w:val="24"/>
                <w:lang w:val="kk-KZ" w:eastAsia="ko-KR"/>
              </w:rPr>
              <w:t xml:space="preserve"> </w:t>
            </w:r>
            <w:r w:rsidR="00D1679C">
              <w:rPr>
                <w:rFonts w:ascii="Times New Roman" w:eastAsia="???" w:hAnsi="Times New Roman" w:cs="Times New Roman"/>
                <w:sz w:val="24"/>
                <w:szCs w:val="24"/>
                <w:lang w:val="kk-KZ" w:eastAsia="ko-KR"/>
              </w:rPr>
              <w:t xml:space="preserve">Қарым-қатынасты зерттеу әдістері. </w:t>
            </w:r>
            <w:r w:rsidR="00365FA1">
              <w:rPr>
                <w:rFonts w:ascii="Times New Roman" w:eastAsia="Times New Roman" w:hAnsi="Times New Roman" w:cs="Times New Roman"/>
                <w:sz w:val="24"/>
                <w:szCs w:val="24"/>
                <w:lang w:val="kk-KZ"/>
              </w:rPr>
              <w:t>Психикалық және психологиялық денсаулықтың арақатынасы. Психопатология.</w:t>
            </w:r>
            <w:r w:rsidR="00365FA1" w:rsidRPr="00D1679C">
              <w:rPr>
                <w:rFonts w:ascii="Times New Roman" w:eastAsia="Times New Roman" w:hAnsi="Times New Roman" w:cs="Times New Roman"/>
                <w:sz w:val="24"/>
                <w:szCs w:val="24"/>
                <w:lang w:val="kk-KZ"/>
              </w:rPr>
              <w:t xml:space="preserve"> Салауатты өмір салты тұлғаның жетістікке жету негізі ретінде.</w:t>
            </w:r>
          </w:p>
        </w:tc>
        <w:tc>
          <w:tcPr>
            <w:tcW w:w="850" w:type="dxa"/>
            <w:tcBorders>
              <w:top w:val="single" w:sz="4" w:space="0" w:color="auto"/>
              <w:left w:val="single" w:sz="4" w:space="0" w:color="auto"/>
              <w:bottom w:val="single" w:sz="4" w:space="0" w:color="auto"/>
              <w:right w:val="single" w:sz="4" w:space="0" w:color="auto"/>
            </w:tcBorders>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110D59" w:rsidRPr="000F11F8"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110D59" w:rsidRPr="00365FA1" w:rsidRDefault="004B3A1F" w:rsidP="005D563C">
            <w:pPr>
              <w:shd w:val="clear" w:color="auto" w:fill="FFFFFF"/>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СОӨЖ</w:t>
            </w:r>
            <w:r w:rsidR="00110D59" w:rsidRPr="00BE2C69">
              <w:rPr>
                <w:rFonts w:ascii="Times New Roman" w:hAnsi="Times New Roman" w:cs="Times New Roman"/>
                <w:sz w:val="24"/>
                <w:szCs w:val="24"/>
                <w:lang w:val="kk-KZ"/>
              </w:rPr>
              <w:t xml:space="preserve"> 3</w:t>
            </w:r>
            <w:r w:rsidRPr="00BE2C69">
              <w:rPr>
                <w:rFonts w:ascii="Times New Roman" w:hAnsi="Times New Roman" w:cs="Times New Roman"/>
                <w:sz w:val="24"/>
                <w:szCs w:val="24"/>
                <w:lang w:val="kk-KZ"/>
              </w:rPr>
              <w:t xml:space="preserve"> </w:t>
            </w:r>
            <w:r w:rsidR="008470D4" w:rsidRPr="00BE2C69">
              <w:rPr>
                <w:rFonts w:ascii="Times New Roman" w:hAnsi="Times New Roman" w:cs="Times New Roman"/>
                <w:sz w:val="24"/>
                <w:szCs w:val="24"/>
                <w:lang w:val="kk-KZ"/>
              </w:rPr>
              <w:t>кеңес беру және СӨЖ 2 қабылдау</w:t>
            </w:r>
            <w:r w:rsidR="008470D4" w:rsidRPr="00A64462">
              <w:rPr>
                <w:rFonts w:ascii="Times New Roman" w:eastAsia="Times New Roman" w:hAnsi="Times New Roman" w:cs="Times New Roman"/>
                <w:sz w:val="24"/>
                <w:szCs w:val="24"/>
                <w:lang w:val="kk-KZ"/>
              </w:rPr>
              <w:t xml:space="preserve"> </w:t>
            </w:r>
            <w:r w:rsidR="00A64462" w:rsidRPr="00A64462">
              <w:rPr>
                <w:rFonts w:ascii="Times New Roman" w:eastAsia="Times New Roman" w:hAnsi="Times New Roman" w:cs="Times New Roman"/>
                <w:sz w:val="24"/>
                <w:szCs w:val="24"/>
                <w:lang w:val="kk-KZ"/>
              </w:rPr>
              <w:t>"Менің мансаптық және кәсіби өсуім"</w:t>
            </w:r>
            <w:r w:rsidR="00A64462">
              <w:rPr>
                <w:rFonts w:ascii="Times New Roman" w:eastAsia="Times New Roman" w:hAnsi="Times New Roman" w:cs="Times New Roman"/>
                <w:sz w:val="24"/>
                <w:szCs w:val="24"/>
                <w:lang w:val="kk-KZ"/>
              </w:rPr>
              <w:t xml:space="preserve"> </w:t>
            </w:r>
            <w:r w:rsidR="005D563C">
              <w:rPr>
                <w:rFonts w:ascii="Times New Roman" w:eastAsia="Times New Roman" w:hAnsi="Times New Roman" w:cs="Times New Roman"/>
                <w:sz w:val="24"/>
                <w:szCs w:val="24"/>
                <w:lang w:val="kk-KZ"/>
              </w:rPr>
              <w:t>атты тақырыпқа арналған мастер класс өткізу</w:t>
            </w:r>
          </w:p>
        </w:tc>
        <w:tc>
          <w:tcPr>
            <w:tcW w:w="850" w:type="dxa"/>
            <w:tcBorders>
              <w:top w:val="single" w:sz="4" w:space="0" w:color="auto"/>
              <w:left w:val="single" w:sz="4" w:space="0" w:color="auto"/>
              <w:bottom w:val="single" w:sz="4" w:space="0" w:color="auto"/>
              <w:right w:val="single" w:sz="4" w:space="0" w:color="auto"/>
            </w:tcBorders>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110D59" w:rsidRDefault="001E212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3</w:t>
            </w:r>
            <w:r w:rsidR="00110D59">
              <w:rPr>
                <w:rFonts w:ascii="Times New Roman" w:hAnsi="Times New Roman" w:cs="Times New Roman"/>
                <w:sz w:val="24"/>
                <w:szCs w:val="24"/>
                <w:lang w:val="kk-KZ"/>
              </w:rPr>
              <w:t>0 б</w:t>
            </w:r>
          </w:p>
        </w:tc>
      </w:tr>
      <w:tr w:rsidR="00BE2C69" w:rsidRPr="004F215B"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BE2C69" w:rsidRPr="00D10AEF" w:rsidRDefault="00BE2C69"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BE2C69" w:rsidRPr="000F11F8" w:rsidRDefault="00BE2C69" w:rsidP="004A73C3">
            <w:pPr>
              <w:shd w:val="clear" w:color="auto" w:fill="FFFFFF"/>
              <w:spacing w:after="0" w:line="240" w:lineRule="auto"/>
              <w:jc w:val="both"/>
              <w:rPr>
                <w:rFonts w:ascii="Times New Roman" w:hAnsi="Times New Roman" w:cs="Times New Roman"/>
                <w:b/>
                <w:sz w:val="24"/>
                <w:szCs w:val="24"/>
                <w:lang w:val="kk-KZ"/>
              </w:rPr>
            </w:pPr>
            <w:r>
              <w:rPr>
                <w:rFonts w:ascii="Times New Roman" w:hAnsi="Times New Roman" w:cs="Times New Roman"/>
                <w:bCs/>
                <w:i/>
                <w:sz w:val="24"/>
                <w:szCs w:val="24"/>
                <w:lang w:val="kk-KZ"/>
              </w:rPr>
              <w:t>ІV</w:t>
            </w:r>
            <w:r w:rsidRPr="00D10AEF">
              <w:rPr>
                <w:rFonts w:ascii="Times New Roman" w:eastAsia="Times New Roman" w:hAnsi="Times New Roman" w:cs="Times New Roman"/>
                <w:i/>
                <w:sz w:val="24"/>
                <w:szCs w:val="24"/>
                <w:lang w:val="kk-KZ"/>
              </w:rPr>
              <w:t xml:space="preserve">-Модуль. </w:t>
            </w:r>
            <w:r w:rsidRPr="00A018D4">
              <w:rPr>
                <w:rFonts w:ascii="Times New Roman" w:eastAsia="Times New Roman" w:hAnsi="Times New Roman" w:cs="Times New Roman"/>
                <w:i/>
                <w:sz w:val="24"/>
                <w:szCs w:val="24"/>
                <w:lang w:val="kk-KZ"/>
              </w:rPr>
              <w:t>Тұлғааралық қарым-қатынас қазақстандық үйлесімді тұлғаның даму факторы ретінде</w:t>
            </w:r>
          </w:p>
        </w:tc>
        <w:tc>
          <w:tcPr>
            <w:tcW w:w="850" w:type="dxa"/>
            <w:tcBorders>
              <w:top w:val="single" w:sz="4" w:space="0" w:color="auto"/>
              <w:left w:val="single" w:sz="4" w:space="0" w:color="auto"/>
              <w:bottom w:val="single" w:sz="4" w:space="0" w:color="auto"/>
              <w:right w:val="single" w:sz="4" w:space="0" w:color="auto"/>
            </w:tcBorders>
          </w:tcPr>
          <w:p w:rsidR="00BE2C69" w:rsidRPr="00D10AEF" w:rsidRDefault="00BE2C69"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BE2C69" w:rsidRDefault="00BE2C69" w:rsidP="00F15AF3">
            <w:pPr>
              <w:spacing w:after="0" w:line="240" w:lineRule="auto"/>
              <w:jc w:val="center"/>
              <w:rPr>
                <w:rFonts w:ascii="Times New Roman" w:hAnsi="Times New Roman" w:cs="Times New Roman"/>
                <w:sz w:val="24"/>
                <w:szCs w:val="24"/>
                <w:lang w:val="kk-KZ"/>
              </w:rPr>
            </w:pPr>
          </w:p>
        </w:tc>
      </w:tr>
      <w:tr w:rsidR="00A260AC" w:rsidRPr="000F11F8"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9</w:t>
            </w:r>
          </w:p>
        </w:tc>
        <w:tc>
          <w:tcPr>
            <w:tcW w:w="6946" w:type="dxa"/>
            <w:gridSpan w:val="8"/>
            <w:tcBorders>
              <w:top w:val="single" w:sz="4" w:space="0" w:color="auto"/>
              <w:left w:val="single" w:sz="4" w:space="0" w:color="auto"/>
              <w:bottom w:val="single" w:sz="4" w:space="0" w:color="auto"/>
              <w:right w:val="single" w:sz="4" w:space="0" w:color="auto"/>
            </w:tcBorders>
          </w:tcPr>
          <w:p w:rsidR="00A260AC" w:rsidRPr="00D10AEF" w:rsidRDefault="00A260AC" w:rsidP="00F15AF3">
            <w:pPr>
              <w:shd w:val="clear" w:color="auto" w:fill="FFFFFF"/>
              <w:spacing w:after="0" w:line="240" w:lineRule="auto"/>
              <w:jc w:val="both"/>
              <w:rPr>
                <w:rFonts w:ascii="Times New Roman" w:hAnsi="Times New Roman" w:cs="Times New Roman"/>
                <w:color w:val="000000"/>
                <w:sz w:val="24"/>
                <w:szCs w:val="24"/>
                <w:shd w:val="clear" w:color="auto" w:fill="FFFFFF"/>
                <w:lang w:val="kk-KZ"/>
              </w:rPr>
            </w:pPr>
            <w:r w:rsidRPr="00D10AEF">
              <w:rPr>
                <w:rFonts w:ascii="Times New Roman" w:hAnsi="Times New Roman" w:cs="Times New Roman"/>
                <w:sz w:val="24"/>
                <w:szCs w:val="24"/>
                <w:lang w:val="kk-KZ"/>
              </w:rPr>
              <w:t>Дәріс 9</w:t>
            </w:r>
            <w:r w:rsidRPr="00D10AEF">
              <w:rPr>
                <w:rFonts w:ascii="Times New Roman" w:hAnsi="Times New Roman" w:cs="Times New Roman"/>
                <w:color w:val="000000"/>
                <w:sz w:val="24"/>
                <w:szCs w:val="24"/>
                <w:shd w:val="clear" w:color="auto" w:fill="FFFFFF"/>
                <w:lang w:val="kk-KZ"/>
              </w:rPr>
              <w:t xml:space="preserve">. </w:t>
            </w:r>
            <w:r w:rsidR="00A018D4">
              <w:rPr>
                <w:rFonts w:ascii="Times New Roman" w:hAnsi="Times New Roman" w:cs="Times New Roman"/>
                <w:sz w:val="24"/>
                <w:szCs w:val="24"/>
                <w:lang w:val="kk-KZ"/>
              </w:rPr>
              <w:t>Тұлғарарлық қарым-қатынас психологиясы</w:t>
            </w:r>
          </w:p>
        </w:tc>
        <w:tc>
          <w:tcPr>
            <w:tcW w:w="850" w:type="dxa"/>
            <w:tcBorders>
              <w:top w:val="single" w:sz="4" w:space="0" w:color="auto"/>
              <w:left w:val="single" w:sz="4" w:space="0" w:color="auto"/>
              <w:bottom w:val="single" w:sz="4" w:space="0" w:color="auto"/>
              <w:right w:val="single" w:sz="4" w:space="0" w:color="auto"/>
            </w:tcBorders>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60AC" w:rsidRPr="00D10AEF" w:rsidRDefault="00D1173E"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10</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416322">
            <w:pPr>
              <w:spacing w:after="0" w:line="240" w:lineRule="auto"/>
              <w:rPr>
                <w:rFonts w:ascii="Times New Roman" w:hAnsi="Times New Roman" w:cs="Times New Roman"/>
                <w:color w:val="000000"/>
                <w:sz w:val="24"/>
                <w:szCs w:val="24"/>
                <w:shd w:val="clear" w:color="auto" w:fill="FFFFFF"/>
                <w:lang w:val="kk-KZ"/>
              </w:rPr>
            </w:pPr>
            <w:r w:rsidRPr="00BE2C69">
              <w:rPr>
                <w:rFonts w:ascii="Times New Roman" w:hAnsi="Times New Roman" w:cs="Times New Roman"/>
                <w:sz w:val="24"/>
                <w:szCs w:val="24"/>
                <w:lang w:val="kk-KZ"/>
              </w:rPr>
              <w:t>Дәріс 10</w:t>
            </w:r>
            <w:r w:rsidRPr="00BE2C69">
              <w:rPr>
                <w:rFonts w:ascii="Times New Roman" w:hAnsi="Times New Roman" w:cs="Times New Roman"/>
                <w:color w:val="000000"/>
                <w:sz w:val="24"/>
                <w:szCs w:val="24"/>
                <w:shd w:val="clear" w:color="auto" w:fill="FFFFFF"/>
                <w:lang w:val="kk-KZ"/>
              </w:rPr>
              <w:t>. </w:t>
            </w:r>
            <w:r w:rsidR="00416322" w:rsidRPr="00BE2C69">
              <w:rPr>
                <w:rFonts w:ascii="Times New Roman" w:eastAsia="Times New Roman" w:hAnsi="Times New Roman" w:cs="Times New Roman"/>
                <w:sz w:val="24"/>
                <w:szCs w:val="24"/>
                <w:lang w:val="kk-KZ"/>
              </w:rPr>
              <w:t xml:space="preserve">Қарым-қатынастың перцептивті жағы – қарым-қатынас процесіндегі адамдардың бірін-бірі қабылдауы ретінде. </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D1173E"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416322">
            <w:pPr>
              <w:spacing w:after="0" w:line="240" w:lineRule="auto"/>
              <w:rPr>
                <w:rFonts w:ascii="Times New Roman" w:hAnsi="Times New Roman" w:cs="Times New Roman"/>
                <w:color w:val="000000"/>
                <w:sz w:val="24"/>
                <w:szCs w:val="24"/>
                <w:shd w:val="clear" w:color="auto" w:fill="FFFFFF"/>
                <w:lang w:val="kk-KZ"/>
              </w:rPr>
            </w:pPr>
            <w:r w:rsidRPr="00BE2C69">
              <w:rPr>
                <w:rFonts w:ascii="Times New Roman" w:hAnsi="Times New Roman" w:cs="Times New Roman"/>
                <w:sz w:val="24"/>
                <w:szCs w:val="24"/>
                <w:lang w:val="kk-KZ"/>
              </w:rPr>
              <w:t>Семинар 10.</w:t>
            </w:r>
            <w:r w:rsidRPr="00BE2C69">
              <w:rPr>
                <w:rFonts w:ascii="Times New Roman" w:hAnsi="Times New Roman" w:cs="Times New Roman"/>
                <w:bCs/>
                <w:sz w:val="24"/>
                <w:szCs w:val="24"/>
                <w:lang w:val="kk-KZ"/>
              </w:rPr>
              <w:t xml:space="preserve"> Тұлғаралық қарым-қатынас психологиясы және өзара түсінісу механизмдері</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D1173E"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10091" w:rsidRPr="004B3A1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8470D4" w:rsidRDefault="008470D4" w:rsidP="008470D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СОӨЖ 4</w:t>
            </w:r>
            <w:r w:rsidR="00B006E8" w:rsidRPr="00BE2C69">
              <w:rPr>
                <w:rFonts w:ascii="Times New Roman" w:hAnsi="Times New Roman" w:cs="Times New Roman"/>
                <w:sz w:val="24"/>
                <w:szCs w:val="24"/>
                <w:lang w:val="kk-KZ"/>
              </w:rPr>
              <w:t xml:space="preserve"> кеңес беру және СӨЖ </w:t>
            </w:r>
            <w:r w:rsidRPr="008470D4">
              <w:rPr>
                <w:rFonts w:ascii="Times New Roman" w:hAnsi="Times New Roman" w:cs="Times New Roman"/>
                <w:sz w:val="24"/>
                <w:szCs w:val="24"/>
                <w:lang w:val="kk-KZ"/>
              </w:rPr>
              <w:t>3</w:t>
            </w:r>
            <w:r w:rsidR="00B006E8" w:rsidRPr="00BE2C69">
              <w:rPr>
                <w:rFonts w:ascii="Times New Roman" w:hAnsi="Times New Roman" w:cs="Times New Roman"/>
                <w:sz w:val="24"/>
                <w:szCs w:val="24"/>
                <w:lang w:val="kk-KZ"/>
              </w:rPr>
              <w:t xml:space="preserve"> қабылдау. </w:t>
            </w:r>
            <w:r w:rsidR="004B3A1F" w:rsidRPr="00BE2C69">
              <w:rPr>
                <w:rFonts w:ascii="Times New Roman" w:hAnsi="Times New Roman" w:cs="Times New Roman"/>
                <w:sz w:val="24"/>
                <w:szCs w:val="24"/>
                <w:lang w:val="kk-KZ"/>
              </w:rPr>
              <w:t xml:space="preserve"> </w:t>
            </w:r>
            <w:r w:rsidR="00010091" w:rsidRPr="00BE2C69">
              <w:rPr>
                <w:rFonts w:ascii="Times New Roman" w:hAnsi="Times New Roman" w:cs="Times New Roman"/>
                <w:sz w:val="24"/>
                <w:szCs w:val="24"/>
                <w:lang w:val="kk-KZ"/>
              </w:rPr>
              <w:t xml:space="preserve">Тапсырманы тапсыру: Индивидуалды жоба: 1. </w:t>
            </w:r>
            <w:r w:rsidR="00010091" w:rsidRPr="00BE2C69">
              <w:rPr>
                <w:rFonts w:ascii="Times New Roman" w:hAnsi="Times New Roman" w:cs="Times New Roman"/>
                <w:bCs/>
                <w:sz w:val="24"/>
                <w:szCs w:val="24"/>
                <w:lang w:val="kk-KZ"/>
              </w:rPr>
              <w:t>«Қарым-қатынас процесіндегі эмоцияның көрінуі»  бейнеролик жасау</w:t>
            </w:r>
            <w:r>
              <w:rPr>
                <w:rFonts w:ascii="Times New Roman" w:hAnsi="Times New Roman" w:cs="Times New Roman"/>
                <w:color w:val="000000"/>
                <w:sz w:val="24"/>
                <w:szCs w:val="24"/>
                <w:shd w:val="clear" w:color="auto" w:fill="FFFFFF"/>
              </w:rPr>
              <w:t>.</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D1173E" w:rsidRPr="004B3A1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D1173E" w:rsidRPr="00D10AEF" w:rsidRDefault="00D1173E"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D1173E" w:rsidRPr="00010091" w:rsidRDefault="00D1173E" w:rsidP="00B879BB">
            <w:pPr>
              <w:spacing w:after="0" w:line="240" w:lineRule="auto"/>
              <w:rPr>
                <w:rFonts w:ascii="Times New Roman" w:hAnsi="Times New Roman" w:cs="Times New Roman"/>
                <w:b/>
                <w:sz w:val="24"/>
                <w:szCs w:val="24"/>
                <w:lang w:val="kk-KZ"/>
              </w:rPr>
            </w:pPr>
            <w:r w:rsidRPr="00010091">
              <w:rPr>
                <w:rFonts w:ascii="Times New Roman" w:hAnsi="Times New Roman" w:cs="Times New Roman"/>
                <w:b/>
                <w:sz w:val="24"/>
                <w:szCs w:val="24"/>
                <w:lang w:val="kk-KZ"/>
              </w:rPr>
              <w:t>2 РБ</w:t>
            </w:r>
          </w:p>
        </w:tc>
        <w:tc>
          <w:tcPr>
            <w:tcW w:w="850" w:type="dxa"/>
            <w:tcBorders>
              <w:top w:val="single" w:sz="4" w:space="0" w:color="auto"/>
              <w:left w:val="single" w:sz="4" w:space="0" w:color="auto"/>
              <w:bottom w:val="single" w:sz="4" w:space="0" w:color="auto"/>
              <w:right w:val="single" w:sz="4" w:space="0" w:color="auto"/>
            </w:tcBorders>
          </w:tcPr>
          <w:p w:rsidR="00D1173E" w:rsidRPr="00D10AEF" w:rsidRDefault="00D1173E" w:rsidP="00B879BB">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D1173E" w:rsidRPr="00010091" w:rsidRDefault="00D1173E" w:rsidP="00B879BB">
            <w:pPr>
              <w:spacing w:after="0" w:line="240" w:lineRule="auto"/>
              <w:jc w:val="center"/>
              <w:rPr>
                <w:rFonts w:ascii="Times New Roman" w:hAnsi="Times New Roman" w:cs="Times New Roman"/>
                <w:b/>
                <w:sz w:val="24"/>
                <w:szCs w:val="24"/>
                <w:lang w:val="kk-KZ"/>
              </w:rPr>
            </w:pPr>
            <w:r w:rsidRPr="00010091">
              <w:rPr>
                <w:rFonts w:ascii="Times New Roman" w:hAnsi="Times New Roman" w:cs="Times New Roman"/>
                <w:b/>
                <w:sz w:val="24"/>
                <w:szCs w:val="24"/>
                <w:lang w:val="kk-KZ"/>
              </w:rPr>
              <w:t>100</w:t>
            </w:r>
          </w:p>
        </w:tc>
      </w:tr>
      <w:tr w:rsidR="00010091" w:rsidRPr="004B3A1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11</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F15AF3">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11. </w:t>
            </w:r>
            <w:r w:rsidR="00BE2C69" w:rsidRPr="00B879BB">
              <w:rPr>
                <w:rFonts w:ascii="Times New Roman" w:eastAsia="Times New Roman" w:hAnsi="Times New Roman" w:cs="Times New Roman"/>
                <w:sz w:val="24"/>
                <w:szCs w:val="24"/>
                <w:lang w:val="kk-KZ"/>
              </w:rPr>
              <w:t>Қарым-қатынастың интерактивті жағы</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4F215B"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F15AF3">
            <w:pPr>
              <w:spacing w:after="0" w:line="240" w:lineRule="auto"/>
              <w:jc w:val="both"/>
              <w:rPr>
                <w:rFonts w:ascii="Times New Roman" w:hAnsi="Times New Roman" w:cs="Times New Roman"/>
                <w:i/>
                <w:sz w:val="24"/>
                <w:szCs w:val="24"/>
                <w:lang w:val="kk-KZ"/>
              </w:rPr>
            </w:pPr>
            <w:r w:rsidRPr="00BE2C69">
              <w:rPr>
                <w:rFonts w:ascii="Times New Roman" w:eastAsia="Times New Roman" w:hAnsi="Times New Roman" w:cs="Times New Roman"/>
                <w:i/>
                <w:sz w:val="24"/>
                <w:szCs w:val="24"/>
                <w:lang w:val="kk-KZ"/>
              </w:rPr>
              <w:t xml:space="preserve">V-Модуль. </w:t>
            </w:r>
            <w:r w:rsidR="00BE2C69" w:rsidRPr="00BE2C69">
              <w:rPr>
                <w:rFonts w:ascii="Times New Roman" w:eastAsia="Times New Roman" w:hAnsi="Times New Roman" w:cs="Times New Roman"/>
                <w:i/>
                <w:sz w:val="24"/>
                <w:szCs w:val="24"/>
                <w:lang w:val="kk-KZ"/>
              </w:rPr>
              <w:t>Тиімді тұлғааралық қарым-қатынас технологиялары қоғамдық сананы жаңғырту негізі ретінде</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010091" w:rsidP="00856CD1">
            <w:pPr>
              <w:spacing w:after="0" w:line="240" w:lineRule="auto"/>
              <w:jc w:val="center"/>
              <w:rPr>
                <w:rFonts w:ascii="Times New Roman" w:hAnsi="Times New Roman" w:cs="Times New Roman"/>
                <w:sz w:val="24"/>
                <w:szCs w:val="24"/>
                <w:lang w:val="kk-KZ"/>
              </w:rPr>
            </w:pP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12</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E75EE8">
            <w:pPr>
              <w:shd w:val="clear" w:color="auto" w:fill="FFFFFF"/>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12. </w:t>
            </w:r>
            <w:r w:rsidR="00BE2C69" w:rsidRPr="00BE2C69">
              <w:rPr>
                <w:rFonts w:ascii="Times New Roman" w:eastAsia="Times New Roman" w:hAnsi="Times New Roman" w:cs="Times New Roman"/>
                <w:sz w:val="24"/>
                <w:szCs w:val="24"/>
                <w:lang w:val="kk-KZ"/>
              </w:rPr>
              <w:t>Қарым-қатынастың коммуникативті жағы</w:t>
            </w:r>
            <w:r w:rsidR="00BE2C69">
              <w:rPr>
                <w:rFonts w:ascii="Times New Roman" w:eastAsia="Times New Roman" w:hAnsi="Times New Roman" w:cs="Times New Roman"/>
                <w:sz w:val="24"/>
                <w:szCs w:val="24"/>
                <w:lang w:val="kk-KZ"/>
              </w:rPr>
              <w:t xml:space="preserve">. </w:t>
            </w:r>
            <w:r w:rsidR="00BE2C69" w:rsidRPr="00BE2C69">
              <w:rPr>
                <w:rFonts w:ascii="Times New Roman" w:eastAsia="Times New Roman" w:hAnsi="Times New Roman" w:cs="Times New Roman"/>
                <w:sz w:val="24"/>
                <w:szCs w:val="24"/>
                <w:lang w:val="kk-KZ"/>
              </w:rPr>
              <w:t>Коммуникацияның вербалды және вербалды емес құралдары.</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E75EE8">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Семинар 12. </w:t>
            </w:r>
            <w:r w:rsidR="00BE2C69" w:rsidRPr="00BE2C69">
              <w:rPr>
                <w:rFonts w:ascii="Times New Roman" w:eastAsia="Times New Roman" w:hAnsi="Times New Roman" w:cs="Times New Roman"/>
                <w:sz w:val="24"/>
                <w:szCs w:val="24"/>
                <w:lang w:val="kk-KZ"/>
              </w:rPr>
              <w:t>Коммуникацияның жас ерекшеліктері, әлеуметтік-мәдени және гендерлік ерекшеліктері.</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10091" w:rsidRPr="002722FD"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B0654" w:rsidRPr="00BE2C69" w:rsidRDefault="00A07C33" w:rsidP="00E75EE8">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СОӨЖ  5. </w:t>
            </w:r>
            <w:r w:rsidRPr="00BE2C69">
              <w:rPr>
                <w:rFonts w:ascii="Times New Roman" w:hAnsi="Times New Roman" w:cs="Times New Roman"/>
                <w:i/>
                <w:sz w:val="24"/>
                <w:szCs w:val="24"/>
                <w:lang w:val="kk-KZ"/>
              </w:rPr>
              <w:t>Мәселеге бағдарланған</w:t>
            </w:r>
            <w:r w:rsidRPr="00BE2C69">
              <w:rPr>
                <w:rFonts w:ascii="Times New Roman" w:hAnsi="Times New Roman" w:cs="Times New Roman"/>
                <w:sz w:val="24"/>
                <w:szCs w:val="24"/>
                <w:lang w:val="kk-KZ"/>
              </w:rPr>
              <w:t>:</w:t>
            </w:r>
            <w:r w:rsidRPr="00BE2C69">
              <w:rPr>
                <w:lang w:val="kk-KZ"/>
              </w:rPr>
              <w:t xml:space="preserve"> </w:t>
            </w:r>
            <w:r w:rsidR="004300C0" w:rsidRPr="00BE2C69">
              <w:rPr>
                <w:rFonts w:ascii="Times New Roman" w:hAnsi="Times New Roman" w:cs="Times New Roman"/>
                <w:sz w:val="24"/>
                <w:szCs w:val="24"/>
                <w:lang w:val="kk-KZ"/>
              </w:rPr>
              <w:t xml:space="preserve">№ </w:t>
            </w:r>
            <w:r w:rsidR="00010091" w:rsidRPr="00BE2C69">
              <w:rPr>
                <w:rFonts w:ascii="Times New Roman" w:hAnsi="Times New Roman" w:cs="Times New Roman"/>
                <w:sz w:val="24"/>
                <w:szCs w:val="24"/>
                <w:lang w:val="kk-KZ"/>
              </w:rPr>
              <w:t>1.</w:t>
            </w:r>
            <w:r w:rsidR="002722FD">
              <w:rPr>
                <w:rFonts w:ascii="Times New Roman" w:hAnsi="Times New Roman" w:cs="Times New Roman"/>
                <w:sz w:val="24"/>
                <w:szCs w:val="24"/>
                <w:lang w:val="kk-KZ"/>
              </w:rPr>
              <w:t xml:space="preserve"> 1. </w:t>
            </w:r>
            <w:r w:rsidR="00010091" w:rsidRPr="00BE2C69">
              <w:rPr>
                <w:rFonts w:ascii="Times New Roman" w:hAnsi="Times New Roman" w:cs="Times New Roman"/>
                <w:sz w:val="24"/>
                <w:szCs w:val="24"/>
                <w:lang w:val="kk-KZ"/>
              </w:rPr>
              <w:t xml:space="preserve">Топтық презентация. </w:t>
            </w:r>
          </w:p>
          <w:p w:rsidR="00010091" w:rsidRPr="00BE2C69" w:rsidRDefault="00AB0654" w:rsidP="008470D4">
            <w:pPr>
              <w:spacing w:after="0" w:line="240" w:lineRule="auto"/>
              <w:jc w:val="both"/>
              <w:rPr>
                <w:rFonts w:ascii="Times New Roman" w:hAnsi="Times New Roman" w:cs="Times New Roman"/>
                <w:sz w:val="24"/>
                <w:szCs w:val="24"/>
                <w:lang w:val="kk-KZ"/>
              </w:rPr>
            </w:pPr>
            <w:r w:rsidRPr="002722FD">
              <w:rPr>
                <w:rFonts w:ascii="Times New Roman" w:eastAsia="Times New Roman" w:hAnsi="Times New Roman" w:cs="Times New Roman"/>
                <w:sz w:val="24"/>
                <w:szCs w:val="24"/>
                <w:lang w:val="kk-KZ"/>
              </w:rPr>
              <w:t xml:space="preserve">"Қарым қатынастағы психологиялық кедергілер және оларды жеңу" </w:t>
            </w:r>
            <w:r w:rsidR="00DD2682" w:rsidRPr="002722FD">
              <w:rPr>
                <w:rFonts w:ascii="Times New Roman" w:hAnsi="Times New Roman" w:cs="Times New Roman"/>
                <w:sz w:val="24"/>
                <w:szCs w:val="24"/>
                <w:lang w:val="kk-KZ"/>
              </w:rPr>
              <w:t>кесте түрінде жіктеңіз.</w:t>
            </w:r>
            <w:r w:rsidR="00DD2682" w:rsidRPr="00BE2C69">
              <w:rPr>
                <w:lang w:val="kk-KZ"/>
              </w:rPr>
              <w:t xml:space="preserve"> </w:t>
            </w:r>
            <w:r w:rsidR="002722FD">
              <w:rPr>
                <w:lang w:val="kk-KZ"/>
              </w:rPr>
              <w:t>2</w:t>
            </w:r>
            <w:r w:rsidR="00010091" w:rsidRPr="00BE2C69">
              <w:rPr>
                <w:rFonts w:ascii="Times New Roman" w:hAnsi="Times New Roman" w:cs="Times New Roman"/>
                <w:sz w:val="24"/>
                <w:szCs w:val="24"/>
                <w:lang w:val="kk-KZ"/>
              </w:rPr>
              <w:t>.</w:t>
            </w:r>
            <w:r w:rsidR="002722FD">
              <w:rPr>
                <w:rFonts w:ascii="Times New Roman" w:hAnsi="Times New Roman" w:cs="Times New Roman"/>
                <w:sz w:val="24"/>
                <w:szCs w:val="24"/>
                <w:lang w:val="kk-KZ"/>
              </w:rPr>
              <w:t xml:space="preserve"> </w:t>
            </w:r>
            <w:r w:rsidR="00010091" w:rsidRPr="002722FD">
              <w:rPr>
                <w:rFonts w:ascii="Times New Roman" w:hAnsi="Times New Roman" w:cs="Times New Roman"/>
                <w:i/>
                <w:sz w:val="24"/>
                <w:szCs w:val="24"/>
                <w:lang w:val="kk-KZ"/>
              </w:rPr>
              <w:t>Психологиялық сценарий жасау:</w:t>
            </w:r>
            <w:r w:rsidR="00010091" w:rsidRPr="00BE2C69">
              <w:rPr>
                <w:rFonts w:ascii="Times New Roman" w:hAnsi="Times New Roman" w:cs="Times New Roman"/>
                <w:sz w:val="24"/>
                <w:szCs w:val="24"/>
                <w:lang w:val="kk-KZ"/>
              </w:rPr>
              <w:t xml:space="preserve"> «Позитивті ойлау». «Өзін қабылдау, өзін бағалау  құндылықтар</w:t>
            </w:r>
            <w:r w:rsidR="008470D4">
              <w:rPr>
                <w:rFonts w:ascii="Times New Roman" w:hAnsi="Times New Roman" w:cs="Times New Roman"/>
                <w:sz w:val="24"/>
                <w:szCs w:val="24"/>
                <w:lang w:val="kk-KZ"/>
              </w:rPr>
              <w:t>ы</w:t>
            </w:r>
            <w:r w:rsidR="00010091" w:rsidRPr="00BE2C69">
              <w:rPr>
                <w:rFonts w:ascii="Times New Roman" w:hAnsi="Times New Roman" w:cs="Times New Roman"/>
                <w:sz w:val="24"/>
                <w:szCs w:val="24"/>
                <w:lang w:val="kk-KZ"/>
              </w:rPr>
              <w:t>».</w:t>
            </w:r>
            <w:r w:rsidR="002722FD">
              <w:rPr>
                <w:rFonts w:ascii="Times New Roman" w:hAnsi="Times New Roman" w:cs="Times New Roman"/>
                <w:sz w:val="24"/>
                <w:szCs w:val="24"/>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2722FD" w:rsidRDefault="003A7BE8"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004B5345">
              <w:rPr>
                <w:rFonts w:ascii="Times New Roman" w:hAnsi="Times New Roman" w:cs="Times New Roman"/>
                <w:sz w:val="24"/>
                <w:szCs w:val="24"/>
                <w:lang w:val="kk-KZ"/>
              </w:rPr>
              <w:t>0 б</w:t>
            </w:r>
          </w:p>
        </w:tc>
      </w:tr>
      <w:tr w:rsidR="00010091" w:rsidRPr="002722FD"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13</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E75EE8">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13. </w:t>
            </w:r>
            <w:r w:rsidR="00BE2C69" w:rsidRPr="00BE2C69">
              <w:rPr>
                <w:rFonts w:ascii="Times New Roman" w:hAnsi="Times New Roman" w:cs="Times New Roman"/>
                <w:sz w:val="24"/>
                <w:szCs w:val="24"/>
                <w:lang w:val="kk-KZ"/>
              </w:rPr>
              <w:t xml:space="preserve">Конфликт психологиясы. </w:t>
            </w:r>
            <w:r w:rsidR="00BE2C69" w:rsidRPr="00BE2C69">
              <w:rPr>
                <w:rFonts w:ascii="Times New Roman" w:eastAsia="Times New Roman" w:hAnsi="Times New Roman" w:cs="Times New Roman"/>
                <w:sz w:val="24"/>
                <w:szCs w:val="24"/>
                <w:lang w:val="kk-KZ"/>
              </w:rPr>
              <w:t>Әлеуметтік-психологиялық конфликт.</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14</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E75EE8">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14. </w:t>
            </w:r>
            <w:r w:rsidR="00BE2C69" w:rsidRPr="00BE2C69">
              <w:rPr>
                <w:rFonts w:ascii="Times New Roman" w:hAnsi="Times New Roman" w:cs="Times New Roman"/>
                <w:sz w:val="24"/>
                <w:szCs w:val="24"/>
                <w:lang w:val="kk-KZ"/>
              </w:rPr>
              <w:t>Манипулятивті қарым-қатынас.</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5546BC" w:rsidRPr="00BE2C69"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5546BC" w:rsidRPr="00D10AEF" w:rsidRDefault="005546BC"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BE2C69" w:rsidRPr="00BE2C69" w:rsidRDefault="00A07C33" w:rsidP="004300C0">
            <w:pPr>
              <w:tabs>
                <w:tab w:val="left" w:pos="4710"/>
              </w:tabs>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СОӨЖ</w:t>
            </w:r>
            <w:r w:rsidR="005546BC" w:rsidRPr="00BE2C69">
              <w:rPr>
                <w:rFonts w:ascii="Times New Roman" w:hAnsi="Times New Roman" w:cs="Times New Roman"/>
                <w:sz w:val="24"/>
                <w:szCs w:val="24"/>
                <w:lang w:val="kk-KZ"/>
              </w:rPr>
              <w:t xml:space="preserve"> </w:t>
            </w:r>
            <w:r w:rsidRPr="00BE2C69">
              <w:rPr>
                <w:rFonts w:ascii="Times New Roman" w:hAnsi="Times New Roman" w:cs="Times New Roman"/>
                <w:sz w:val="24"/>
                <w:szCs w:val="24"/>
                <w:lang w:val="kk-KZ"/>
              </w:rPr>
              <w:t xml:space="preserve"> </w:t>
            </w:r>
            <w:r w:rsidR="005546BC" w:rsidRPr="00BE2C69">
              <w:rPr>
                <w:rFonts w:ascii="Times New Roman" w:hAnsi="Times New Roman" w:cs="Times New Roman"/>
                <w:sz w:val="24"/>
                <w:szCs w:val="24"/>
                <w:lang w:val="kk-KZ"/>
              </w:rPr>
              <w:t>6</w:t>
            </w:r>
            <w:r w:rsidRPr="00BE2C69">
              <w:rPr>
                <w:rFonts w:ascii="Times New Roman" w:hAnsi="Times New Roman" w:cs="Times New Roman"/>
                <w:sz w:val="24"/>
                <w:szCs w:val="24"/>
                <w:lang w:val="kk-KZ"/>
              </w:rPr>
              <w:t xml:space="preserve">. </w:t>
            </w:r>
            <w:r w:rsidRPr="00BE2C69">
              <w:rPr>
                <w:rFonts w:ascii="Times New Roman" w:hAnsi="Times New Roman" w:cs="Times New Roman"/>
                <w:i/>
                <w:sz w:val="24"/>
                <w:szCs w:val="24"/>
                <w:lang w:val="kk-KZ"/>
              </w:rPr>
              <w:t>Топтық жоба.</w:t>
            </w:r>
            <w:r w:rsidR="004300C0" w:rsidRPr="00BE2C69">
              <w:rPr>
                <w:rFonts w:ascii="Times New Roman" w:hAnsi="Times New Roman" w:cs="Times New Roman"/>
                <w:i/>
                <w:sz w:val="24"/>
                <w:szCs w:val="24"/>
                <w:lang w:val="kk-KZ"/>
              </w:rPr>
              <w:t xml:space="preserve"> </w:t>
            </w:r>
            <w:r w:rsidR="004300C0" w:rsidRPr="00BE2C69">
              <w:rPr>
                <w:rFonts w:ascii="Times New Roman" w:hAnsi="Times New Roman" w:cs="Times New Roman"/>
                <w:sz w:val="24"/>
                <w:szCs w:val="24"/>
                <w:lang w:val="kk-KZ"/>
              </w:rPr>
              <w:t>№ 2</w:t>
            </w:r>
            <w:r w:rsidR="00BE2C69">
              <w:rPr>
                <w:rFonts w:ascii="Times New Roman" w:hAnsi="Times New Roman" w:cs="Times New Roman"/>
                <w:sz w:val="24"/>
                <w:szCs w:val="24"/>
                <w:lang w:val="kk-KZ"/>
              </w:rPr>
              <w:t xml:space="preserve"> </w:t>
            </w:r>
            <w:r w:rsidR="00BE2C69" w:rsidRPr="00BE2C69">
              <w:rPr>
                <w:rFonts w:ascii="Times New Roman" w:eastAsia="???" w:hAnsi="Times New Roman" w:cs="Times New Roman"/>
                <w:i/>
                <w:sz w:val="24"/>
                <w:szCs w:val="24"/>
                <w:lang w:val="kk-KZ"/>
              </w:rPr>
              <w:t>Жобаға бағдарланған бағыт</w:t>
            </w:r>
            <w:r w:rsidR="00BE2C69" w:rsidRPr="00BE2C69">
              <w:rPr>
                <w:rFonts w:ascii="Times New Roman" w:eastAsia="???" w:hAnsi="Times New Roman" w:cs="Times New Roman"/>
                <w:sz w:val="24"/>
                <w:szCs w:val="24"/>
                <w:lang w:val="kk-KZ"/>
              </w:rPr>
              <w:t>:</w:t>
            </w:r>
          </w:p>
          <w:p w:rsidR="005546BC" w:rsidRPr="00BE2C69" w:rsidRDefault="00BE2C69" w:rsidP="004300C0">
            <w:pPr>
              <w:tabs>
                <w:tab w:val="left" w:pos="4710"/>
              </w:tabs>
              <w:spacing w:after="0" w:line="240" w:lineRule="auto"/>
              <w:jc w:val="both"/>
              <w:rPr>
                <w:rFonts w:ascii="Times New Roman" w:hAnsi="Times New Roman" w:cs="Times New Roman"/>
                <w:sz w:val="24"/>
                <w:szCs w:val="24"/>
                <w:lang w:val="kk-KZ"/>
              </w:rPr>
            </w:pPr>
            <w:r w:rsidRPr="00BE2C69">
              <w:rPr>
                <w:rFonts w:ascii="Times New Roman" w:eastAsia="Times New Roman" w:hAnsi="Times New Roman" w:cs="Times New Roman"/>
                <w:sz w:val="24"/>
                <w:szCs w:val="24"/>
                <w:lang w:val="kk-KZ"/>
              </w:rPr>
              <w:t xml:space="preserve">1. Манипуляция процесіндегі тұлға. Манипуляция жасырын хабарлама ретінде. </w:t>
            </w:r>
            <w:r>
              <w:rPr>
                <w:rFonts w:ascii="Times New Roman" w:eastAsia="Times New Roman" w:hAnsi="Times New Roman" w:cs="Times New Roman"/>
                <w:sz w:val="24"/>
                <w:szCs w:val="24"/>
                <w:lang w:val="kk-KZ"/>
              </w:rPr>
              <w:t xml:space="preserve">2. </w:t>
            </w:r>
            <w:r w:rsidRPr="00BE2C69">
              <w:rPr>
                <w:rFonts w:ascii="Times New Roman" w:eastAsia="Times New Roman" w:hAnsi="Times New Roman" w:cs="Times New Roman"/>
                <w:sz w:val="24"/>
                <w:szCs w:val="24"/>
                <w:lang w:val="kk-KZ"/>
              </w:rPr>
              <w:t>Коммуникациядағы имидж және өзіндік ұсыну. Имидж қалыптастырудың технологиялары.</w:t>
            </w:r>
            <w:r w:rsidR="004300C0" w:rsidRPr="00BE2C69">
              <w:rPr>
                <w:rFonts w:ascii="Times New Roman" w:hAnsi="Times New Roman" w:cs="Times New Roman"/>
                <w:sz w:val="24"/>
                <w:szCs w:val="24"/>
                <w:lang w:val="kk-KZ"/>
              </w:rPr>
              <w:tab/>
            </w:r>
          </w:p>
        </w:tc>
        <w:tc>
          <w:tcPr>
            <w:tcW w:w="850" w:type="dxa"/>
            <w:tcBorders>
              <w:top w:val="single" w:sz="4" w:space="0" w:color="auto"/>
              <w:left w:val="single" w:sz="4" w:space="0" w:color="auto"/>
              <w:bottom w:val="single" w:sz="4" w:space="0" w:color="auto"/>
              <w:right w:val="single" w:sz="4" w:space="0" w:color="auto"/>
            </w:tcBorders>
          </w:tcPr>
          <w:p w:rsidR="005546BC" w:rsidRPr="00D10AEF" w:rsidRDefault="005546BC"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5546BC"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15</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142547" w:rsidRDefault="00010091" w:rsidP="00142547">
            <w:pPr>
              <w:shd w:val="clear" w:color="auto" w:fill="FFFFFF"/>
              <w:spacing w:after="0" w:line="240" w:lineRule="auto"/>
              <w:jc w:val="both"/>
              <w:rPr>
                <w:rFonts w:ascii="Times New Roman" w:hAnsi="Times New Roman" w:cs="Times New Roman"/>
                <w:sz w:val="24"/>
                <w:szCs w:val="24"/>
                <w:lang w:val="kk-KZ"/>
              </w:rPr>
            </w:pPr>
            <w:r w:rsidRPr="00142547">
              <w:rPr>
                <w:rFonts w:ascii="Times New Roman" w:hAnsi="Times New Roman" w:cs="Times New Roman"/>
                <w:sz w:val="24"/>
                <w:szCs w:val="24"/>
                <w:lang w:val="kk-KZ"/>
              </w:rPr>
              <w:t xml:space="preserve">Дәріс 15. </w:t>
            </w:r>
            <w:r w:rsidR="00142547" w:rsidRPr="00142547">
              <w:rPr>
                <w:rFonts w:ascii="Times New Roman" w:eastAsia="Times New Roman" w:hAnsi="Times New Roman" w:cs="Times New Roman"/>
                <w:sz w:val="24"/>
                <w:szCs w:val="24"/>
                <w:lang w:val="kk-KZ"/>
              </w:rPr>
              <w:t>Тиімді коммуникацияның техникалары мен тәсілдері</w:t>
            </w:r>
            <w:r w:rsidR="00142547">
              <w:rPr>
                <w:rFonts w:ascii="Times New Roman" w:eastAsia="Times New Roman" w:hAnsi="Times New Roman" w:cs="Times New Roman"/>
                <w:sz w:val="24"/>
                <w:szCs w:val="24"/>
                <w:lang w:val="kk-KZ"/>
              </w:rPr>
              <w:t>.</w:t>
            </w:r>
            <w:r w:rsidR="00142547" w:rsidRPr="00142547">
              <w:rPr>
                <w:rFonts w:ascii="Times New Roman" w:hAnsi="Times New Roman" w:cs="Times New Roman"/>
                <w:sz w:val="24"/>
                <w:szCs w:val="24"/>
                <w:lang w:val="kk-KZ"/>
              </w:rPr>
              <w:t xml:space="preserve"> </w:t>
            </w:r>
            <w:r w:rsidRPr="00142547">
              <w:rPr>
                <w:rFonts w:ascii="Times New Roman" w:hAnsi="Times New Roman" w:cs="Times New Roman"/>
                <w:sz w:val="24"/>
                <w:szCs w:val="24"/>
                <w:lang w:val="kk-KZ"/>
              </w:rPr>
              <w:t xml:space="preserve">Қарым-қатынастың коммуникативті, интерактивті және перцептивті жақтары  </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3A69E2"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B006E8" w:rsidP="00171CF3">
            <w:pPr>
              <w:shd w:val="clear" w:color="auto" w:fill="FFFFFF"/>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СОӨЖ </w:t>
            </w:r>
            <w:r w:rsidR="005546BC" w:rsidRPr="00BE2C69">
              <w:rPr>
                <w:rFonts w:ascii="Times New Roman" w:hAnsi="Times New Roman" w:cs="Times New Roman"/>
                <w:sz w:val="24"/>
                <w:szCs w:val="24"/>
                <w:lang w:val="kk-KZ"/>
              </w:rPr>
              <w:t>7</w:t>
            </w:r>
            <w:r w:rsidR="00010091" w:rsidRPr="00BE2C69">
              <w:rPr>
                <w:rFonts w:ascii="Times New Roman" w:hAnsi="Times New Roman" w:cs="Times New Roman"/>
                <w:sz w:val="24"/>
                <w:szCs w:val="24"/>
                <w:lang w:val="kk-KZ"/>
              </w:rPr>
              <w:t xml:space="preserve">. </w:t>
            </w:r>
            <w:r w:rsidRPr="00BE2C69">
              <w:rPr>
                <w:rFonts w:ascii="Times New Roman" w:hAnsi="Times New Roman" w:cs="Times New Roman"/>
                <w:sz w:val="24"/>
                <w:szCs w:val="24"/>
                <w:lang w:val="kk-KZ"/>
              </w:rPr>
              <w:t xml:space="preserve"> </w:t>
            </w:r>
            <w:r w:rsidR="00BE2C69" w:rsidRPr="00BE2C69">
              <w:rPr>
                <w:rFonts w:ascii="Times New Roman" w:eastAsia="???" w:hAnsi="Times New Roman" w:cs="Times New Roman"/>
                <w:i/>
                <w:sz w:val="24"/>
                <w:szCs w:val="24"/>
                <w:lang w:val="kk-KZ"/>
              </w:rPr>
              <w:t>Жобаға бағдарланған бағыт</w:t>
            </w:r>
            <w:r w:rsidR="00BE2C69" w:rsidRPr="00BE2C69">
              <w:rPr>
                <w:rFonts w:ascii="Times New Roman" w:eastAsia="???" w:hAnsi="Times New Roman" w:cs="Times New Roman"/>
                <w:sz w:val="24"/>
                <w:szCs w:val="24"/>
                <w:lang w:val="kk-KZ"/>
              </w:rPr>
              <w:t>:</w:t>
            </w:r>
            <w:r w:rsidR="00BE2C69" w:rsidRPr="00BE2C69">
              <w:rPr>
                <w:rFonts w:ascii="Times New Roman" w:hAnsi="Times New Roman" w:cs="Times New Roman"/>
                <w:i/>
                <w:sz w:val="24"/>
                <w:szCs w:val="24"/>
                <w:lang w:val="kk-KZ"/>
              </w:rPr>
              <w:t xml:space="preserve"> </w:t>
            </w:r>
            <w:r w:rsidR="003A69E2">
              <w:rPr>
                <w:rFonts w:ascii="Times New Roman" w:hAnsi="Times New Roman" w:cs="Times New Roman"/>
                <w:i/>
                <w:sz w:val="24"/>
                <w:szCs w:val="24"/>
                <w:lang w:val="kk-KZ"/>
              </w:rPr>
              <w:t xml:space="preserve">1. </w:t>
            </w:r>
            <w:r w:rsidR="00BE2C69" w:rsidRPr="00BE2C69">
              <w:rPr>
                <w:rFonts w:ascii="Times New Roman" w:eastAsia="Times New Roman" w:hAnsi="Times New Roman" w:cs="Times New Roman"/>
                <w:sz w:val="24"/>
                <w:szCs w:val="24"/>
                <w:lang w:val="kk-KZ"/>
              </w:rPr>
              <w:t>Конфликтілік жағдайда басым көрінетін мінез-құлық 4 типін анықтау бойынша өзін-өзі диагностикалау</w:t>
            </w:r>
            <w:r w:rsidR="00BE2C69">
              <w:rPr>
                <w:rFonts w:ascii="Times New Roman" w:eastAsia="Times New Roman" w:hAnsi="Times New Roman" w:cs="Times New Roman"/>
                <w:sz w:val="24"/>
                <w:szCs w:val="24"/>
                <w:lang w:val="kk-KZ"/>
              </w:rPr>
              <w:t xml:space="preserve">. </w:t>
            </w:r>
            <w:r w:rsidR="003A69E2">
              <w:rPr>
                <w:rFonts w:ascii="Times New Roman" w:eastAsia="Times New Roman" w:hAnsi="Times New Roman" w:cs="Times New Roman"/>
                <w:sz w:val="24"/>
                <w:szCs w:val="24"/>
                <w:lang w:val="kk-KZ"/>
              </w:rPr>
              <w:t>2.</w:t>
            </w:r>
            <w:r w:rsidR="00773B5F" w:rsidRPr="00773B5F">
              <w:rPr>
                <w:rFonts w:ascii="Times New Roman" w:eastAsia="Times New Roman" w:hAnsi="Times New Roman" w:cs="Times New Roman"/>
                <w:sz w:val="24"/>
                <w:szCs w:val="24"/>
                <w:lang w:val="kk-KZ"/>
              </w:rPr>
              <w:t xml:space="preserve"> "Тиімді коммуникация" тренинг бағдарламасын даярлау.</w:t>
            </w:r>
            <w:r w:rsidR="00773B5F">
              <w:rPr>
                <w:rFonts w:ascii="Times New Roman" w:eastAsia="Times New Roman" w:hAnsi="Times New Roman" w:cs="Times New Roman"/>
                <w:sz w:val="24"/>
                <w:szCs w:val="24"/>
                <w:lang w:val="kk-KZ"/>
              </w:rPr>
              <w:t xml:space="preserve"> </w:t>
            </w:r>
            <w:r w:rsidR="00BE2C69" w:rsidRPr="00BE2C69">
              <w:rPr>
                <w:rFonts w:ascii="Times New Roman" w:hAnsi="Times New Roman" w:cs="Times New Roman"/>
                <w:i/>
                <w:sz w:val="24"/>
                <w:szCs w:val="24"/>
                <w:lang w:val="kk-KZ"/>
              </w:rPr>
              <w:t xml:space="preserve">Тақырыптар бойынша </w:t>
            </w:r>
            <w:r w:rsidR="003A69E2">
              <w:rPr>
                <w:rFonts w:ascii="Times New Roman" w:hAnsi="Times New Roman" w:cs="Times New Roman"/>
                <w:i/>
                <w:sz w:val="24"/>
                <w:szCs w:val="24"/>
                <w:lang w:val="kk-KZ"/>
              </w:rPr>
              <w:t>топтық жоба</w:t>
            </w:r>
            <w:r w:rsidR="00BE2C69" w:rsidRPr="00BE2C69">
              <w:rPr>
                <w:rFonts w:ascii="Times New Roman" w:hAnsi="Times New Roman" w:cs="Times New Roman"/>
                <w:i/>
                <w:sz w:val="24"/>
                <w:szCs w:val="24"/>
                <w:lang w:val="kk-KZ"/>
              </w:rPr>
              <w:t xml:space="preserve">  жасаңыз</w:t>
            </w:r>
            <w:r w:rsidR="00BE2C69">
              <w:rPr>
                <w:rFonts w:ascii="Times New Roman" w:hAnsi="Times New Roman" w:cs="Times New Roman"/>
                <w:i/>
                <w:sz w:val="24"/>
                <w:szCs w:val="24"/>
                <w:lang w:val="kk-KZ"/>
              </w:rPr>
              <w:t>.</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010091" w:rsidRPr="003A69E2"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010091" w:rsidRDefault="005546BC" w:rsidP="0062454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3</w:t>
            </w:r>
            <w:r w:rsidR="00010091" w:rsidRPr="00010091">
              <w:rPr>
                <w:rFonts w:ascii="Times New Roman" w:hAnsi="Times New Roman" w:cs="Times New Roman"/>
                <w:b/>
                <w:sz w:val="24"/>
                <w:szCs w:val="24"/>
                <w:lang w:val="kk-KZ"/>
              </w:rPr>
              <w:t xml:space="preserve"> РБ</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010091" w:rsidRPr="00010091" w:rsidRDefault="00010091" w:rsidP="00856CD1">
            <w:pPr>
              <w:spacing w:after="0" w:line="240" w:lineRule="auto"/>
              <w:jc w:val="center"/>
              <w:rPr>
                <w:rFonts w:ascii="Times New Roman" w:hAnsi="Times New Roman" w:cs="Times New Roman"/>
                <w:b/>
                <w:sz w:val="24"/>
                <w:szCs w:val="24"/>
                <w:lang w:val="kk-KZ"/>
              </w:rPr>
            </w:pPr>
            <w:r w:rsidRPr="00010091">
              <w:rPr>
                <w:rFonts w:ascii="Times New Roman" w:hAnsi="Times New Roman" w:cs="Times New Roman"/>
                <w:b/>
                <w:sz w:val="24"/>
                <w:szCs w:val="24"/>
                <w:lang w:val="kk-KZ"/>
              </w:rPr>
              <w:t>100</w:t>
            </w:r>
          </w:p>
        </w:tc>
      </w:tr>
      <w:tr w:rsidR="00010091" w:rsidRPr="003A69E2"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010091" w:rsidRDefault="00010091" w:rsidP="00F15AF3">
            <w:pPr>
              <w:spacing w:after="0" w:line="240" w:lineRule="auto"/>
              <w:rPr>
                <w:rFonts w:ascii="Times New Roman" w:hAnsi="Times New Roman" w:cs="Times New Roman"/>
                <w:b/>
                <w:sz w:val="24"/>
                <w:szCs w:val="24"/>
                <w:lang w:val="kk-KZ"/>
              </w:rPr>
            </w:pPr>
            <w:r w:rsidRPr="00010091">
              <w:rPr>
                <w:rFonts w:ascii="Times New Roman" w:hAnsi="Times New Roman" w:cs="Times New Roman"/>
                <w:b/>
                <w:sz w:val="24"/>
                <w:szCs w:val="24"/>
                <w:lang w:val="kk-KZ"/>
              </w:rPr>
              <w:t>Емтихан</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010091" w:rsidRPr="00010091" w:rsidRDefault="00010091" w:rsidP="00856CD1">
            <w:pPr>
              <w:spacing w:after="0" w:line="240" w:lineRule="auto"/>
              <w:jc w:val="center"/>
              <w:rPr>
                <w:rFonts w:ascii="Times New Roman" w:hAnsi="Times New Roman" w:cs="Times New Roman"/>
                <w:b/>
                <w:sz w:val="24"/>
                <w:szCs w:val="24"/>
                <w:lang w:val="kk-KZ"/>
              </w:rPr>
            </w:pPr>
            <w:r w:rsidRPr="00010091">
              <w:rPr>
                <w:rFonts w:ascii="Times New Roman" w:hAnsi="Times New Roman" w:cs="Times New Roman"/>
                <w:b/>
                <w:sz w:val="24"/>
                <w:szCs w:val="24"/>
                <w:lang w:val="kk-KZ"/>
              </w:rPr>
              <w:t>100</w:t>
            </w:r>
          </w:p>
        </w:tc>
      </w:tr>
    </w:tbl>
    <w:p w:rsidR="00F15AF3" w:rsidRPr="00D10AEF" w:rsidRDefault="00F15AF3" w:rsidP="00F15AF3">
      <w:pPr>
        <w:spacing w:after="0" w:line="240" w:lineRule="auto"/>
        <w:rPr>
          <w:rFonts w:ascii="Times New Roman" w:hAnsi="Times New Roman" w:cs="Times New Roman"/>
          <w:sz w:val="24"/>
          <w:szCs w:val="24"/>
          <w:lang w:val="kk-KZ"/>
        </w:rPr>
      </w:pPr>
    </w:p>
    <w:p w:rsidR="001B59BF" w:rsidRDefault="001B59BF" w:rsidP="00F15AF3">
      <w:pPr>
        <w:spacing w:after="0" w:line="240" w:lineRule="auto"/>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Кафедра меңгерушісі                                                 </w:t>
      </w:r>
      <w:r w:rsidR="005D450A">
        <w:rPr>
          <w:rFonts w:ascii="Times New Roman" w:hAnsi="Times New Roman" w:cs="Times New Roman"/>
          <w:sz w:val="24"/>
          <w:szCs w:val="24"/>
          <w:lang w:val="kk-KZ"/>
        </w:rPr>
        <w:t xml:space="preserve">                         </w:t>
      </w:r>
      <w:r w:rsidR="00171CF3">
        <w:rPr>
          <w:rFonts w:ascii="Times New Roman" w:hAnsi="Times New Roman" w:cs="Times New Roman"/>
          <w:sz w:val="24"/>
          <w:szCs w:val="24"/>
          <w:lang w:val="kk-KZ"/>
        </w:rPr>
        <w:t xml:space="preserve">       </w:t>
      </w:r>
      <w:r w:rsidR="005D450A">
        <w:rPr>
          <w:rFonts w:ascii="Times New Roman" w:hAnsi="Times New Roman" w:cs="Times New Roman"/>
          <w:sz w:val="24"/>
          <w:szCs w:val="24"/>
          <w:lang w:val="kk-KZ"/>
        </w:rPr>
        <w:t xml:space="preserve">    </w:t>
      </w:r>
      <w:r w:rsidRPr="00D10AEF">
        <w:rPr>
          <w:rFonts w:ascii="Times New Roman" w:hAnsi="Times New Roman" w:cs="Times New Roman"/>
          <w:sz w:val="24"/>
          <w:szCs w:val="24"/>
          <w:lang w:val="kk-KZ"/>
        </w:rPr>
        <w:t>Мадалиева З.Б.</w:t>
      </w:r>
    </w:p>
    <w:p w:rsidR="00D70C3A" w:rsidRPr="00D10AEF" w:rsidRDefault="00D70C3A" w:rsidP="00F15AF3">
      <w:pPr>
        <w:spacing w:after="0" w:line="240" w:lineRule="auto"/>
        <w:rPr>
          <w:rFonts w:ascii="Times New Roman" w:hAnsi="Times New Roman" w:cs="Times New Roman"/>
          <w:sz w:val="24"/>
          <w:szCs w:val="24"/>
          <w:lang w:val="kk-KZ"/>
        </w:rPr>
      </w:pPr>
    </w:p>
    <w:p w:rsidR="001B59BF" w:rsidRPr="00D10AEF" w:rsidRDefault="001B59BF" w:rsidP="00F15AF3">
      <w:pPr>
        <w:spacing w:after="0" w:line="240" w:lineRule="auto"/>
        <w:rPr>
          <w:rFonts w:ascii="Times New Roman" w:eastAsia="Calibri" w:hAnsi="Times New Roman" w:cs="Times New Roman"/>
          <w:sz w:val="24"/>
          <w:szCs w:val="24"/>
          <w:lang w:val="kk-KZ"/>
        </w:rPr>
      </w:pPr>
      <w:r w:rsidRPr="00D10AEF">
        <w:rPr>
          <w:rFonts w:ascii="Times New Roman" w:eastAsia="Calibri" w:hAnsi="Times New Roman" w:cs="Times New Roman"/>
          <w:sz w:val="24"/>
          <w:szCs w:val="24"/>
          <w:lang w:val="kk-KZ"/>
        </w:rPr>
        <w:t xml:space="preserve">Философия және саясаттану </w:t>
      </w:r>
      <w:r w:rsidR="00D70C3A">
        <w:rPr>
          <w:rFonts w:ascii="Times New Roman" w:eastAsia="Calibri" w:hAnsi="Times New Roman" w:cs="Times New Roman"/>
          <w:sz w:val="24"/>
          <w:szCs w:val="24"/>
          <w:lang w:val="kk-KZ"/>
        </w:rPr>
        <w:t>ф</w:t>
      </w:r>
      <w:r w:rsidRPr="00D10AEF">
        <w:rPr>
          <w:rFonts w:ascii="Times New Roman" w:eastAsia="Calibri" w:hAnsi="Times New Roman" w:cs="Times New Roman"/>
          <w:sz w:val="24"/>
          <w:szCs w:val="24"/>
          <w:lang w:val="kk-KZ"/>
        </w:rPr>
        <w:t xml:space="preserve">акультетінің </w:t>
      </w:r>
    </w:p>
    <w:p w:rsidR="002722FD" w:rsidRPr="00856CD1" w:rsidRDefault="00D70C3A" w:rsidP="00F15AF3">
      <w:pPr>
        <w:spacing w:after="0" w:line="240" w:lineRule="auto"/>
        <w:rPr>
          <w:rFonts w:ascii="Times New Roman" w:hAnsi="Times New Roman" w:cs="Times New Roman"/>
          <w:b/>
          <w:sz w:val="24"/>
          <w:szCs w:val="24"/>
          <w:lang w:val="kk-KZ" w:eastAsia="en-US"/>
        </w:rPr>
      </w:pPr>
      <w:r>
        <w:rPr>
          <w:rFonts w:ascii="Times New Roman" w:eastAsia="Calibri" w:hAnsi="Times New Roman" w:cs="Times New Roman"/>
          <w:sz w:val="24"/>
          <w:szCs w:val="24"/>
          <w:lang w:val="kk-KZ"/>
        </w:rPr>
        <w:t>ә</w:t>
      </w:r>
      <w:r w:rsidR="001B59BF" w:rsidRPr="00D10AEF">
        <w:rPr>
          <w:rFonts w:ascii="Times New Roman" w:eastAsia="Calibri" w:hAnsi="Times New Roman" w:cs="Times New Roman"/>
          <w:sz w:val="24"/>
          <w:szCs w:val="24"/>
          <w:lang w:val="kk-KZ"/>
        </w:rPr>
        <w:t xml:space="preserve">дістемелік бюросының төрайымы                                </w:t>
      </w:r>
      <w:r w:rsidR="006A1CAB">
        <w:rPr>
          <w:rFonts w:ascii="Times New Roman" w:eastAsia="Calibri" w:hAnsi="Times New Roman" w:cs="Times New Roman"/>
          <w:sz w:val="24"/>
          <w:szCs w:val="24"/>
          <w:lang w:val="kk-KZ"/>
        </w:rPr>
        <w:t xml:space="preserve">                              </w:t>
      </w:r>
      <w:r w:rsidR="002722FD" w:rsidRPr="002722FD">
        <w:rPr>
          <w:rFonts w:ascii="Times New Roman" w:eastAsia="Calibri" w:hAnsi="Times New Roman" w:cs="Times New Roman"/>
          <w:sz w:val="24"/>
          <w:szCs w:val="24"/>
          <w:lang w:val="kk-KZ"/>
        </w:rPr>
        <w:t>Кабакова</w:t>
      </w:r>
      <w:r w:rsidR="00171CF3" w:rsidRPr="00171CF3">
        <w:rPr>
          <w:rFonts w:ascii="Times New Roman" w:eastAsia="Calibri" w:hAnsi="Times New Roman" w:cs="Times New Roman"/>
          <w:sz w:val="24"/>
          <w:szCs w:val="24"/>
          <w:lang w:val="kk-KZ"/>
        </w:rPr>
        <w:t xml:space="preserve"> </w:t>
      </w:r>
      <w:r w:rsidR="00171CF3" w:rsidRPr="002722FD">
        <w:rPr>
          <w:rFonts w:ascii="Times New Roman" w:eastAsia="Calibri" w:hAnsi="Times New Roman" w:cs="Times New Roman"/>
          <w:sz w:val="24"/>
          <w:szCs w:val="24"/>
          <w:lang w:val="kk-KZ"/>
        </w:rPr>
        <w:t>М.П.</w:t>
      </w:r>
    </w:p>
    <w:p w:rsidR="00171CF3" w:rsidRDefault="00171CF3" w:rsidP="00F15AF3">
      <w:pPr>
        <w:spacing w:after="0" w:line="240" w:lineRule="auto"/>
        <w:rPr>
          <w:rFonts w:ascii="Times New Roman" w:hAnsi="Times New Roman" w:cs="Times New Roman"/>
          <w:sz w:val="24"/>
          <w:szCs w:val="24"/>
          <w:lang w:val="kk-KZ"/>
        </w:rPr>
      </w:pPr>
    </w:p>
    <w:p w:rsidR="00D21F90" w:rsidRPr="00D10AEF" w:rsidRDefault="00B40BAF" w:rsidP="00F15AF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Дәріскер  </w:t>
      </w:r>
      <w:r w:rsidR="00F15AF3" w:rsidRPr="00D10AEF">
        <w:rPr>
          <w:rFonts w:ascii="Times New Roman" w:hAnsi="Times New Roman" w:cs="Times New Roman"/>
          <w:sz w:val="24"/>
          <w:szCs w:val="24"/>
          <w:lang w:val="kk-KZ"/>
        </w:rPr>
        <w:t xml:space="preserve">                                                                </w:t>
      </w:r>
      <w:r w:rsidR="006A1CAB">
        <w:rPr>
          <w:rFonts w:ascii="Times New Roman" w:hAnsi="Times New Roman" w:cs="Times New Roman"/>
          <w:sz w:val="24"/>
          <w:szCs w:val="24"/>
          <w:lang w:val="kk-KZ"/>
        </w:rPr>
        <w:t xml:space="preserve">                           </w:t>
      </w:r>
      <w:r w:rsidR="00171CF3">
        <w:rPr>
          <w:rFonts w:ascii="Times New Roman" w:hAnsi="Times New Roman" w:cs="Times New Roman"/>
          <w:sz w:val="24"/>
          <w:szCs w:val="24"/>
          <w:lang w:val="kk-KZ"/>
        </w:rPr>
        <w:t xml:space="preserve">      </w:t>
      </w:r>
      <w:bookmarkStart w:id="0" w:name="_GoBack"/>
      <w:bookmarkEnd w:id="0"/>
      <w:r w:rsidR="006A1CAB">
        <w:rPr>
          <w:rFonts w:ascii="Times New Roman" w:hAnsi="Times New Roman" w:cs="Times New Roman"/>
          <w:sz w:val="24"/>
          <w:szCs w:val="24"/>
          <w:lang w:val="kk-KZ"/>
        </w:rPr>
        <w:t xml:space="preserve">   </w:t>
      </w:r>
      <w:r w:rsidR="00F15AF3" w:rsidRPr="00D10AEF">
        <w:rPr>
          <w:rFonts w:ascii="Times New Roman" w:hAnsi="Times New Roman" w:cs="Times New Roman"/>
          <w:sz w:val="24"/>
          <w:szCs w:val="24"/>
          <w:lang w:val="kk-KZ"/>
        </w:rPr>
        <w:t xml:space="preserve">    </w:t>
      </w:r>
      <w:r w:rsidR="00171CF3">
        <w:rPr>
          <w:rFonts w:ascii="Times New Roman" w:hAnsi="Times New Roman" w:cs="Times New Roman"/>
          <w:sz w:val="24"/>
          <w:szCs w:val="24"/>
          <w:lang w:val="kk-KZ"/>
        </w:rPr>
        <w:t>Адилова Э.Т.</w:t>
      </w:r>
    </w:p>
    <w:sectPr w:rsidR="00D21F90" w:rsidRPr="00D10AEF" w:rsidSect="0062739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
    <w:altName w:val="Batang"/>
    <w:charset w:val="81"/>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405A"/>
    <w:multiLevelType w:val="multilevel"/>
    <w:tmpl w:val="EBB8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957A0"/>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DA40EC"/>
    <w:multiLevelType w:val="multilevel"/>
    <w:tmpl w:val="DEAA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9213CC"/>
    <w:multiLevelType w:val="multilevel"/>
    <w:tmpl w:val="53484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C336D6"/>
    <w:multiLevelType w:val="multilevel"/>
    <w:tmpl w:val="B818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963094"/>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132E25"/>
    <w:multiLevelType w:val="multilevel"/>
    <w:tmpl w:val="10247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AE69A4"/>
    <w:multiLevelType w:val="multilevel"/>
    <w:tmpl w:val="8320F2C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1C6068"/>
    <w:multiLevelType w:val="multilevel"/>
    <w:tmpl w:val="1CBCD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EA2578"/>
    <w:multiLevelType w:val="multilevel"/>
    <w:tmpl w:val="69B0E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F83B5F"/>
    <w:multiLevelType w:val="multilevel"/>
    <w:tmpl w:val="BF90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AF4748"/>
    <w:multiLevelType w:val="multilevel"/>
    <w:tmpl w:val="90F6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045A14"/>
    <w:multiLevelType w:val="multilevel"/>
    <w:tmpl w:val="0CAE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214607"/>
    <w:multiLevelType w:val="hybridMultilevel"/>
    <w:tmpl w:val="3468E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235FF4"/>
    <w:multiLevelType w:val="multilevel"/>
    <w:tmpl w:val="C616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9441FD"/>
    <w:multiLevelType w:val="multilevel"/>
    <w:tmpl w:val="6E1CC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0">
    <w:nsid w:val="5ED60D71"/>
    <w:multiLevelType w:val="hybridMultilevel"/>
    <w:tmpl w:val="5E324144"/>
    <w:lvl w:ilvl="0" w:tplc="0A0A8394">
      <w:start w:val="1"/>
      <w:numFmt w:val="decimal"/>
      <w:lvlText w:val="%1."/>
      <w:lvlJc w:val="left"/>
      <w:pPr>
        <w:ind w:left="720" w:hanging="360"/>
      </w:pPr>
      <w:rPr>
        <w:rFonts w:ascii="Palatino Linotype" w:hAnsi="Palatino Linotype"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653EA8"/>
    <w:multiLevelType w:val="multilevel"/>
    <w:tmpl w:val="0026F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F675AB"/>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3363D0"/>
    <w:multiLevelType w:val="multilevel"/>
    <w:tmpl w:val="DB6C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3E1CD0"/>
    <w:multiLevelType w:val="hybridMultilevel"/>
    <w:tmpl w:val="2DE63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6E3F1C"/>
    <w:multiLevelType w:val="multilevel"/>
    <w:tmpl w:val="CC4C3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F167C2"/>
    <w:multiLevelType w:val="multilevel"/>
    <w:tmpl w:val="AE1E2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11"/>
  </w:num>
  <w:num w:numId="8">
    <w:abstractNumId w:val="4"/>
  </w:num>
  <w:num w:numId="9">
    <w:abstractNumId w:val="3"/>
  </w:num>
  <w:num w:numId="10">
    <w:abstractNumId w:val="12"/>
  </w:num>
  <w:num w:numId="11">
    <w:abstractNumId w:val="21"/>
  </w:num>
  <w:num w:numId="12">
    <w:abstractNumId w:val="26"/>
  </w:num>
  <w:num w:numId="13">
    <w:abstractNumId w:val="2"/>
  </w:num>
  <w:num w:numId="14">
    <w:abstractNumId w:val="23"/>
  </w:num>
  <w:num w:numId="15">
    <w:abstractNumId w:val="16"/>
  </w:num>
  <w:num w:numId="16">
    <w:abstractNumId w:val="0"/>
  </w:num>
  <w:num w:numId="17">
    <w:abstractNumId w:val="17"/>
  </w:num>
  <w:num w:numId="18">
    <w:abstractNumId w:val="25"/>
  </w:num>
  <w:num w:numId="19">
    <w:abstractNumId w:val="20"/>
  </w:num>
  <w:num w:numId="20">
    <w:abstractNumId w:val="9"/>
  </w:num>
  <w:num w:numId="21">
    <w:abstractNumId w:val="13"/>
  </w:num>
  <w:num w:numId="22">
    <w:abstractNumId w:val="1"/>
  </w:num>
  <w:num w:numId="23">
    <w:abstractNumId w:val="5"/>
  </w:num>
  <w:num w:numId="24">
    <w:abstractNumId w:val="22"/>
  </w:num>
  <w:num w:numId="25">
    <w:abstractNumId w:val="8"/>
  </w:num>
  <w:num w:numId="26">
    <w:abstractNumId w:val="24"/>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795"/>
    <w:rsid w:val="00010091"/>
    <w:rsid w:val="00023051"/>
    <w:rsid w:val="00046858"/>
    <w:rsid w:val="00064FAB"/>
    <w:rsid w:val="00076949"/>
    <w:rsid w:val="00081904"/>
    <w:rsid w:val="00086FEB"/>
    <w:rsid w:val="000A204D"/>
    <w:rsid w:val="000A248B"/>
    <w:rsid w:val="000A3AA7"/>
    <w:rsid w:val="000B1903"/>
    <w:rsid w:val="000C7611"/>
    <w:rsid w:val="000D7501"/>
    <w:rsid w:val="000D777F"/>
    <w:rsid w:val="000F11F8"/>
    <w:rsid w:val="00110480"/>
    <w:rsid w:val="00110D59"/>
    <w:rsid w:val="00112468"/>
    <w:rsid w:val="00125B00"/>
    <w:rsid w:val="00140664"/>
    <w:rsid w:val="00142547"/>
    <w:rsid w:val="00171CF3"/>
    <w:rsid w:val="00172795"/>
    <w:rsid w:val="00176ECD"/>
    <w:rsid w:val="00177D72"/>
    <w:rsid w:val="001B59BF"/>
    <w:rsid w:val="001D347C"/>
    <w:rsid w:val="001D3913"/>
    <w:rsid w:val="001D75EF"/>
    <w:rsid w:val="001E2129"/>
    <w:rsid w:val="001F4E83"/>
    <w:rsid w:val="0021725B"/>
    <w:rsid w:val="00246BFA"/>
    <w:rsid w:val="00256268"/>
    <w:rsid w:val="00260ADC"/>
    <w:rsid w:val="00265D3A"/>
    <w:rsid w:val="0027229A"/>
    <w:rsid w:val="002722FD"/>
    <w:rsid w:val="002D64B7"/>
    <w:rsid w:val="002E2BC1"/>
    <w:rsid w:val="002E54F0"/>
    <w:rsid w:val="002E705D"/>
    <w:rsid w:val="002F18DE"/>
    <w:rsid w:val="002F46C7"/>
    <w:rsid w:val="0030297B"/>
    <w:rsid w:val="00325002"/>
    <w:rsid w:val="00333C2E"/>
    <w:rsid w:val="003614E7"/>
    <w:rsid w:val="00365FA1"/>
    <w:rsid w:val="00375957"/>
    <w:rsid w:val="003A3E68"/>
    <w:rsid w:val="003A69E2"/>
    <w:rsid w:val="003A7077"/>
    <w:rsid w:val="003A7BE8"/>
    <w:rsid w:val="003B6208"/>
    <w:rsid w:val="003B6871"/>
    <w:rsid w:val="003C16AD"/>
    <w:rsid w:val="003C6AD6"/>
    <w:rsid w:val="003E2A60"/>
    <w:rsid w:val="003E7E7F"/>
    <w:rsid w:val="00416322"/>
    <w:rsid w:val="0042015F"/>
    <w:rsid w:val="00420A33"/>
    <w:rsid w:val="00423E7B"/>
    <w:rsid w:val="004300C0"/>
    <w:rsid w:val="004571B5"/>
    <w:rsid w:val="00461602"/>
    <w:rsid w:val="0047174B"/>
    <w:rsid w:val="00473144"/>
    <w:rsid w:val="004A70DF"/>
    <w:rsid w:val="004A73C3"/>
    <w:rsid w:val="004B3A1F"/>
    <w:rsid w:val="004B5345"/>
    <w:rsid w:val="004D4E41"/>
    <w:rsid w:val="004F152B"/>
    <w:rsid w:val="004F154A"/>
    <w:rsid w:val="004F215B"/>
    <w:rsid w:val="004F3B22"/>
    <w:rsid w:val="0050033E"/>
    <w:rsid w:val="00503AAE"/>
    <w:rsid w:val="00514E51"/>
    <w:rsid w:val="005210CF"/>
    <w:rsid w:val="005257AE"/>
    <w:rsid w:val="00526E15"/>
    <w:rsid w:val="005319CE"/>
    <w:rsid w:val="00541BDD"/>
    <w:rsid w:val="005546BC"/>
    <w:rsid w:val="00556EAB"/>
    <w:rsid w:val="0056551B"/>
    <w:rsid w:val="00566170"/>
    <w:rsid w:val="0057662E"/>
    <w:rsid w:val="00590AE9"/>
    <w:rsid w:val="005A0259"/>
    <w:rsid w:val="005A29C2"/>
    <w:rsid w:val="005B30E8"/>
    <w:rsid w:val="005C5CC2"/>
    <w:rsid w:val="005C7C28"/>
    <w:rsid w:val="005D450A"/>
    <w:rsid w:val="005D563C"/>
    <w:rsid w:val="005D64A7"/>
    <w:rsid w:val="00621DAA"/>
    <w:rsid w:val="00624542"/>
    <w:rsid w:val="00627394"/>
    <w:rsid w:val="00627DD3"/>
    <w:rsid w:val="006327D4"/>
    <w:rsid w:val="00654A31"/>
    <w:rsid w:val="0065521C"/>
    <w:rsid w:val="00671983"/>
    <w:rsid w:val="00673BDF"/>
    <w:rsid w:val="00675B8F"/>
    <w:rsid w:val="00683EFD"/>
    <w:rsid w:val="00695B96"/>
    <w:rsid w:val="006A0B35"/>
    <w:rsid w:val="006A1CAB"/>
    <w:rsid w:val="006A406E"/>
    <w:rsid w:val="006C1CAD"/>
    <w:rsid w:val="006C2289"/>
    <w:rsid w:val="006D6D7C"/>
    <w:rsid w:val="006E1F01"/>
    <w:rsid w:val="00726CFE"/>
    <w:rsid w:val="007606AD"/>
    <w:rsid w:val="00770810"/>
    <w:rsid w:val="00773448"/>
    <w:rsid w:val="00773B5F"/>
    <w:rsid w:val="0078106D"/>
    <w:rsid w:val="007832CD"/>
    <w:rsid w:val="00795149"/>
    <w:rsid w:val="007D1C2F"/>
    <w:rsid w:val="007D2DF4"/>
    <w:rsid w:val="007D3CBD"/>
    <w:rsid w:val="0080356B"/>
    <w:rsid w:val="008142E6"/>
    <w:rsid w:val="00823077"/>
    <w:rsid w:val="00827787"/>
    <w:rsid w:val="00835095"/>
    <w:rsid w:val="008470D4"/>
    <w:rsid w:val="00856CD1"/>
    <w:rsid w:val="0087346E"/>
    <w:rsid w:val="008804C4"/>
    <w:rsid w:val="00880C73"/>
    <w:rsid w:val="008858E9"/>
    <w:rsid w:val="0088655F"/>
    <w:rsid w:val="00894F96"/>
    <w:rsid w:val="008B36A8"/>
    <w:rsid w:val="008C6AFC"/>
    <w:rsid w:val="008D5534"/>
    <w:rsid w:val="008F0B44"/>
    <w:rsid w:val="00906DD1"/>
    <w:rsid w:val="00923955"/>
    <w:rsid w:val="009661C2"/>
    <w:rsid w:val="00981A95"/>
    <w:rsid w:val="00987DD7"/>
    <w:rsid w:val="009C713E"/>
    <w:rsid w:val="00A018D4"/>
    <w:rsid w:val="00A07C33"/>
    <w:rsid w:val="00A13B70"/>
    <w:rsid w:val="00A260AC"/>
    <w:rsid w:val="00A33299"/>
    <w:rsid w:val="00A4018C"/>
    <w:rsid w:val="00A47AD8"/>
    <w:rsid w:val="00A64462"/>
    <w:rsid w:val="00A90528"/>
    <w:rsid w:val="00AA5865"/>
    <w:rsid w:val="00AA6DEF"/>
    <w:rsid w:val="00AB0654"/>
    <w:rsid w:val="00AB6778"/>
    <w:rsid w:val="00AC7A31"/>
    <w:rsid w:val="00AF4701"/>
    <w:rsid w:val="00B006E8"/>
    <w:rsid w:val="00B14A7A"/>
    <w:rsid w:val="00B261E9"/>
    <w:rsid w:val="00B26591"/>
    <w:rsid w:val="00B40BAF"/>
    <w:rsid w:val="00B47F86"/>
    <w:rsid w:val="00B5135C"/>
    <w:rsid w:val="00B52F91"/>
    <w:rsid w:val="00B60FB4"/>
    <w:rsid w:val="00B6779E"/>
    <w:rsid w:val="00B879BB"/>
    <w:rsid w:val="00BB355F"/>
    <w:rsid w:val="00BB66C5"/>
    <w:rsid w:val="00BC1973"/>
    <w:rsid w:val="00BC765D"/>
    <w:rsid w:val="00BD0146"/>
    <w:rsid w:val="00BE2C69"/>
    <w:rsid w:val="00C12442"/>
    <w:rsid w:val="00C125C8"/>
    <w:rsid w:val="00C33CEB"/>
    <w:rsid w:val="00C72F68"/>
    <w:rsid w:val="00C92756"/>
    <w:rsid w:val="00CB24AC"/>
    <w:rsid w:val="00CD788C"/>
    <w:rsid w:val="00CE2168"/>
    <w:rsid w:val="00CF1BEE"/>
    <w:rsid w:val="00D06974"/>
    <w:rsid w:val="00D10AEF"/>
    <w:rsid w:val="00D1173E"/>
    <w:rsid w:val="00D1679C"/>
    <w:rsid w:val="00D21F90"/>
    <w:rsid w:val="00D25DC4"/>
    <w:rsid w:val="00D33287"/>
    <w:rsid w:val="00D35E3F"/>
    <w:rsid w:val="00D47311"/>
    <w:rsid w:val="00D55E73"/>
    <w:rsid w:val="00D70C3A"/>
    <w:rsid w:val="00D74E3A"/>
    <w:rsid w:val="00D80B20"/>
    <w:rsid w:val="00D923D3"/>
    <w:rsid w:val="00DA59DA"/>
    <w:rsid w:val="00DD2682"/>
    <w:rsid w:val="00DD29C2"/>
    <w:rsid w:val="00DD670E"/>
    <w:rsid w:val="00DE249C"/>
    <w:rsid w:val="00DF1160"/>
    <w:rsid w:val="00E06E25"/>
    <w:rsid w:val="00E4093F"/>
    <w:rsid w:val="00E40B98"/>
    <w:rsid w:val="00E56758"/>
    <w:rsid w:val="00E60896"/>
    <w:rsid w:val="00E62AF8"/>
    <w:rsid w:val="00E70B6F"/>
    <w:rsid w:val="00E71F21"/>
    <w:rsid w:val="00E75EE8"/>
    <w:rsid w:val="00E80BAA"/>
    <w:rsid w:val="00E85C5A"/>
    <w:rsid w:val="00E97C5B"/>
    <w:rsid w:val="00ED0207"/>
    <w:rsid w:val="00EE7515"/>
    <w:rsid w:val="00F00694"/>
    <w:rsid w:val="00F11D53"/>
    <w:rsid w:val="00F15AF3"/>
    <w:rsid w:val="00F243C0"/>
    <w:rsid w:val="00F24B01"/>
    <w:rsid w:val="00F40433"/>
    <w:rsid w:val="00F41C09"/>
    <w:rsid w:val="00F51AE5"/>
    <w:rsid w:val="00F65826"/>
    <w:rsid w:val="00F72A4B"/>
    <w:rsid w:val="00F919CA"/>
    <w:rsid w:val="00FA3380"/>
    <w:rsid w:val="00FE2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D66259-7387-4E3C-9338-198975816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E06E25"/>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4">
    <w:name w:val="heading 4"/>
    <w:basedOn w:val="a"/>
    <w:next w:val="a"/>
    <w:link w:val="40"/>
    <w:qFormat/>
    <w:rsid w:val="00E06E2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unhideWhenUsed/>
    <w:qFormat/>
    <w:rsid w:val="00E06E2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72795"/>
    <w:pPr>
      <w:ind w:left="720"/>
      <w:contextualSpacing/>
    </w:pPr>
    <w:rPr>
      <w:rFonts w:eastAsiaTheme="minorHAnsi"/>
      <w:lang w:eastAsia="en-US"/>
    </w:rPr>
  </w:style>
  <w:style w:type="character" w:customStyle="1" w:styleId="shorttext">
    <w:name w:val="short_text"/>
    <w:basedOn w:val="a0"/>
    <w:rsid w:val="00172795"/>
  </w:style>
  <w:style w:type="table" w:styleId="a4">
    <w:name w:val="Table Grid"/>
    <w:basedOn w:val="a1"/>
    <w:uiPriority w:val="59"/>
    <w:rsid w:val="0017279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unhideWhenUsed/>
    <w:rsid w:val="00172795"/>
    <w:pPr>
      <w:spacing w:after="120"/>
    </w:pPr>
  </w:style>
  <w:style w:type="character" w:customStyle="1" w:styleId="a6">
    <w:name w:val="Основной текст Знак"/>
    <w:basedOn w:val="a0"/>
    <w:link w:val="a5"/>
    <w:rsid w:val="00172795"/>
  </w:style>
  <w:style w:type="paragraph" w:styleId="a7">
    <w:name w:val="Body Text Indent"/>
    <w:basedOn w:val="a"/>
    <w:link w:val="a8"/>
    <w:uiPriority w:val="99"/>
    <w:unhideWhenUsed/>
    <w:rsid w:val="00172795"/>
    <w:pPr>
      <w:spacing w:after="120"/>
      <w:ind w:left="283"/>
    </w:pPr>
  </w:style>
  <w:style w:type="character" w:customStyle="1" w:styleId="a8">
    <w:name w:val="Основной текст с отступом Знак"/>
    <w:basedOn w:val="a0"/>
    <w:link w:val="a7"/>
    <w:uiPriority w:val="99"/>
    <w:rsid w:val="00172795"/>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E06E25"/>
    <w:rPr>
      <w:rFonts w:ascii="Times New Roman" w:eastAsia="Times New Roman" w:hAnsi="Times New Roman" w:cs="Times New Roman"/>
      <w:sz w:val="28"/>
      <w:szCs w:val="28"/>
    </w:rPr>
  </w:style>
  <w:style w:type="paragraph" w:styleId="3">
    <w:name w:val="Body Text 3"/>
    <w:basedOn w:val="a"/>
    <w:link w:val="30"/>
    <w:uiPriority w:val="99"/>
    <w:unhideWhenUsed/>
    <w:rsid w:val="00E06E25"/>
    <w:pPr>
      <w:spacing w:after="120"/>
    </w:pPr>
    <w:rPr>
      <w:sz w:val="16"/>
      <w:szCs w:val="16"/>
    </w:rPr>
  </w:style>
  <w:style w:type="character" w:customStyle="1" w:styleId="30">
    <w:name w:val="Основной текст 3 Знак"/>
    <w:basedOn w:val="a0"/>
    <w:link w:val="3"/>
    <w:uiPriority w:val="99"/>
    <w:rsid w:val="00E06E25"/>
    <w:rPr>
      <w:sz w:val="16"/>
      <w:szCs w:val="16"/>
    </w:rPr>
  </w:style>
  <w:style w:type="character" w:styleId="a9">
    <w:name w:val="Emphasis"/>
    <w:basedOn w:val="a0"/>
    <w:uiPriority w:val="20"/>
    <w:qFormat/>
    <w:rsid w:val="00E06E25"/>
    <w:rPr>
      <w:i/>
      <w:iCs/>
    </w:rPr>
  </w:style>
  <w:style w:type="paragraph" w:styleId="aa">
    <w:name w:val="Balloon Text"/>
    <w:basedOn w:val="a"/>
    <w:link w:val="ab"/>
    <w:uiPriority w:val="99"/>
    <w:semiHidden/>
    <w:unhideWhenUsed/>
    <w:rsid w:val="00E06E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6E25"/>
    <w:rPr>
      <w:rFonts w:ascii="Tahoma" w:hAnsi="Tahoma" w:cs="Tahoma"/>
      <w:sz w:val="16"/>
      <w:szCs w:val="16"/>
    </w:rPr>
  </w:style>
  <w:style w:type="character" w:customStyle="1" w:styleId="70">
    <w:name w:val="Заголовок 7 Знак"/>
    <w:basedOn w:val="a0"/>
    <w:link w:val="7"/>
    <w:uiPriority w:val="9"/>
    <w:rsid w:val="00E06E25"/>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rsid w:val="00E06E25"/>
    <w:rPr>
      <w:rFonts w:ascii="Times New Roman" w:eastAsia="Times New Roman" w:hAnsi="Times New Roman" w:cs="Times New Roman"/>
      <w:b/>
      <w:bCs/>
      <w:sz w:val="28"/>
      <w:szCs w:val="28"/>
    </w:rPr>
  </w:style>
  <w:style w:type="paragraph" w:styleId="ac">
    <w:name w:val="Normal (Web)"/>
    <w:basedOn w:val="a"/>
    <w:uiPriority w:val="99"/>
    <w:unhideWhenUsed/>
    <w:rsid w:val="00D80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D80B20"/>
  </w:style>
  <w:style w:type="character" w:styleId="ad">
    <w:name w:val="Hyperlink"/>
    <w:basedOn w:val="a0"/>
    <w:unhideWhenUsed/>
    <w:rsid w:val="00D80B20"/>
    <w:rPr>
      <w:color w:val="0000FF"/>
      <w:u w:val="single"/>
    </w:rPr>
  </w:style>
  <w:style w:type="paragraph" w:customStyle="1" w:styleId="titleeng">
    <w:name w:val="title_eng"/>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4A7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A90528"/>
  </w:style>
  <w:style w:type="paragraph" w:styleId="11">
    <w:name w:val="toc 1"/>
    <w:basedOn w:val="a"/>
    <w:next w:val="a"/>
    <w:autoRedefine/>
    <w:uiPriority w:val="99"/>
    <w:semiHidden/>
    <w:rsid w:val="00C12442"/>
    <w:pPr>
      <w:autoSpaceDE w:val="0"/>
      <w:autoSpaceDN w:val="0"/>
      <w:adjustRightInd w:val="0"/>
      <w:spacing w:after="0" w:line="360" w:lineRule="auto"/>
      <w:jc w:val="both"/>
    </w:pPr>
    <w:rPr>
      <w:rFonts w:ascii="Times New Roman" w:eastAsia="Times New Roman" w:hAnsi="Times New Roman" w:cs="Times New Roman"/>
      <w:bCs/>
      <w:iCs/>
      <w:smallCaps/>
      <w:color w:val="000000"/>
      <w:sz w:val="28"/>
      <w:szCs w:val="28"/>
      <w:lang w:eastAsia="en-US"/>
    </w:rPr>
  </w:style>
  <w:style w:type="paragraph" w:styleId="ae">
    <w:name w:val="No Spacing"/>
    <w:uiPriority w:val="1"/>
    <w:qFormat/>
    <w:rsid w:val="00590AE9"/>
    <w:pPr>
      <w:spacing w:after="0" w:line="240" w:lineRule="auto"/>
    </w:pPr>
  </w:style>
  <w:style w:type="paragraph" w:customStyle="1" w:styleId="af">
    <w:name w:val="Обычный текст"/>
    <w:basedOn w:val="a"/>
    <w:rsid w:val="002F18DE"/>
    <w:pPr>
      <w:spacing w:after="0" w:line="240" w:lineRule="auto"/>
      <w:ind w:firstLine="284"/>
      <w:jc w:val="both"/>
    </w:pPr>
    <w:rPr>
      <w:rFonts w:ascii="Times New Roman" w:eastAsia="Times New Roman" w:hAnsi="Times New Roman" w:cs="Times New Roman"/>
      <w:sz w:val="24"/>
      <w:szCs w:val="20"/>
    </w:rPr>
  </w:style>
  <w:style w:type="paragraph" w:customStyle="1" w:styleId="12">
    <w:name w:val="Обычный1"/>
    <w:rsid w:val="009C713E"/>
    <w:pPr>
      <w:suppressAutoHyphens/>
      <w:spacing w:after="0" w:line="100" w:lineRule="atLeast"/>
    </w:pPr>
    <w:rPr>
      <w:rFonts w:ascii="Times New Roman" w:eastAsia="Times New Roman" w:hAnsi="Times New Roman" w:cs="Times New Roman"/>
      <w:sz w:val="24"/>
      <w:szCs w:val="24"/>
      <w:lang w:eastAsia="ar-SA"/>
    </w:rPr>
  </w:style>
  <w:style w:type="character" w:customStyle="1" w:styleId="13">
    <w:name w:val="Основной шрифт абзаца1"/>
    <w:rsid w:val="009C7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191">
      <w:bodyDiv w:val="1"/>
      <w:marLeft w:val="0"/>
      <w:marRight w:val="0"/>
      <w:marTop w:val="0"/>
      <w:marBottom w:val="0"/>
      <w:divBdr>
        <w:top w:val="none" w:sz="0" w:space="0" w:color="auto"/>
        <w:left w:val="none" w:sz="0" w:space="0" w:color="auto"/>
        <w:bottom w:val="none" w:sz="0" w:space="0" w:color="auto"/>
        <w:right w:val="none" w:sz="0" w:space="0" w:color="auto"/>
      </w:divBdr>
    </w:div>
    <w:div w:id="309672135">
      <w:bodyDiv w:val="1"/>
      <w:marLeft w:val="0"/>
      <w:marRight w:val="0"/>
      <w:marTop w:val="0"/>
      <w:marBottom w:val="0"/>
      <w:divBdr>
        <w:top w:val="none" w:sz="0" w:space="0" w:color="auto"/>
        <w:left w:val="none" w:sz="0" w:space="0" w:color="auto"/>
        <w:bottom w:val="none" w:sz="0" w:space="0" w:color="auto"/>
        <w:right w:val="none" w:sz="0" w:space="0" w:color="auto"/>
      </w:divBdr>
    </w:div>
    <w:div w:id="371464553">
      <w:bodyDiv w:val="1"/>
      <w:marLeft w:val="0"/>
      <w:marRight w:val="0"/>
      <w:marTop w:val="0"/>
      <w:marBottom w:val="0"/>
      <w:divBdr>
        <w:top w:val="none" w:sz="0" w:space="0" w:color="auto"/>
        <w:left w:val="none" w:sz="0" w:space="0" w:color="auto"/>
        <w:bottom w:val="none" w:sz="0" w:space="0" w:color="auto"/>
        <w:right w:val="none" w:sz="0" w:space="0" w:color="auto"/>
      </w:divBdr>
    </w:div>
    <w:div w:id="585924540">
      <w:bodyDiv w:val="1"/>
      <w:marLeft w:val="0"/>
      <w:marRight w:val="0"/>
      <w:marTop w:val="0"/>
      <w:marBottom w:val="0"/>
      <w:divBdr>
        <w:top w:val="none" w:sz="0" w:space="0" w:color="auto"/>
        <w:left w:val="none" w:sz="0" w:space="0" w:color="auto"/>
        <w:bottom w:val="none" w:sz="0" w:space="0" w:color="auto"/>
        <w:right w:val="none" w:sz="0" w:space="0" w:color="auto"/>
      </w:divBdr>
    </w:div>
    <w:div w:id="672532357">
      <w:bodyDiv w:val="1"/>
      <w:marLeft w:val="0"/>
      <w:marRight w:val="0"/>
      <w:marTop w:val="0"/>
      <w:marBottom w:val="0"/>
      <w:divBdr>
        <w:top w:val="none" w:sz="0" w:space="0" w:color="auto"/>
        <w:left w:val="none" w:sz="0" w:space="0" w:color="auto"/>
        <w:bottom w:val="none" w:sz="0" w:space="0" w:color="auto"/>
        <w:right w:val="none" w:sz="0" w:space="0" w:color="auto"/>
      </w:divBdr>
    </w:div>
    <w:div w:id="705182923">
      <w:bodyDiv w:val="1"/>
      <w:marLeft w:val="0"/>
      <w:marRight w:val="0"/>
      <w:marTop w:val="0"/>
      <w:marBottom w:val="0"/>
      <w:divBdr>
        <w:top w:val="none" w:sz="0" w:space="0" w:color="auto"/>
        <w:left w:val="none" w:sz="0" w:space="0" w:color="auto"/>
        <w:bottom w:val="none" w:sz="0" w:space="0" w:color="auto"/>
        <w:right w:val="none" w:sz="0" w:space="0" w:color="auto"/>
      </w:divBdr>
    </w:div>
    <w:div w:id="725495006">
      <w:bodyDiv w:val="1"/>
      <w:marLeft w:val="0"/>
      <w:marRight w:val="0"/>
      <w:marTop w:val="0"/>
      <w:marBottom w:val="0"/>
      <w:divBdr>
        <w:top w:val="none" w:sz="0" w:space="0" w:color="auto"/>
        <w:left w:val="none" w:sz="0" w:space="0" w:color="auto"/>
        <w:bottom w:val="none" w:sz="0" w:space="0" w:color="auto"/>
        <w:right w:val="none" w:sz="0" w:space="0" w:color="auto"/>
      </w:divBdr>
    </w:div>
    <w:div w:id="966742789">
      <w:bodyDiv w:val="1"/>
      <w:marLeft w:val="0"/>
      <w:marRight w:val="0"/>
      <w:marTop w:val="0"/>
      <w:marBottom w:val="0"/>
      <w:divBdr>
        <w:top w:val="none" w:sz="0" w:space="0" w:color="auto"/>
        <w:left w:val="none" w:sz="0" w:space="0" w:color="auto"/>
        <w:bottom w:val="none" w:sz="0" w:space="0" w:color="auto"/>
        <w:right w:val="none" w:sz="0" w:space="0" w:color="auto"/>
      </w:divBdr>
    </w:div>
    <w:div w:id="1155493731">
      <w:bodyDiv w:val="1"/>
      <w:marLeft w:val="0"/>
      <w:marRight w:val="0"/>
      <w:marTop w:val="0"/>
      <w:marBottom w:val="0"/>
      <w:divBdr>
        <w:top w:val="none" w:sz="0" w:space="0" w:color="auto"/>
        <w:left w:val="none" w:sz="0" w:space="0" w:color="auto"/>
        <w:bottom w:val="none" w:sz="0" w:space="0" w:color="auto"/>
        <w:right w:val="none" w:sz="0" w:space="0" w:color="auto"/>
      </w:divBdr>
    </w:div>
    <w:div w:id="1164273563">
      <w:bodyDiv w:val="1"/>
      <w:marLeft w:val="0"/>
      <w:marRight w:val="0"/>
      <w:marTop w:val="0"/>
      <w:marBottom w:val="0"/>
      <w:divBdr>
        <w:top w:val="none" w:sz="0" w:space="0" w:color="auto"/>
        <w:left w:val="none" w:sz="0" w:space="0" w:color="auto"/>
        <w:bottom w:val="none" w:sz="0" w:space="0" w:color="auto"/>
        <w:right w:val="none" w:sz="0" w:space="0" w:color="auto"/>
      </w:divBdr>
    </w:div>
    <w:div w:id="1231384432">
      <w:bodyDiv w:val="1"/>
      <w:marLeft w:val="0"/>
      <w:marRight w:val="0"/>
      <w:marTop w:val="0"/>
      <w:marBottom w:val="0"/>
      <w:divBdr>
        <w:top w:val="none" w:sz="0" w:space="0" w:color="auto"/>
        <w:left w:val="none" w:sz="0" w:space="0" w:color="auto"/>
        <w:bottom w:val="none" w:sz="0" w:space="0" w:color="auto"/>
        <w:right w:val="none" w:sz="0" w:space="0" w:color="auto"/>
      </w:divBdr>
    </w:div>
    <w:div w:id="1414356631">
      <w:bodyDiv w:val="1"/>
      <w:marLeft w:val="0"/>
      <w:marRight w:val="0"/>
      <w:marTop w:val="0"/>
      <w:marBottom w:val="0"/>
      <w:divBdr>
        <w:top w:val="none" w:sz="0" w:space="0" w:color="auto"/>
        <w:left w:val="none" w:sz="0" w:space="0" w:color="auto"/>
        <w:bottom w:val="none" w:sz="0" w:space="0" w:color="auto"/>
        <w:right w:val="none" w:sz="0" w:space="0" w:color="auto"/>
      </w:divBdr>
    </w:div>
    <w:div w:id="1448740689">
      <w:bodyDiv w:val="1"/>
      <w:marLeft w:val="0"/>
      <w:marRight w:val="0"/>
      <w:marTop w:val="0"/>
      <w:marBottom w:val="0"/>
      <w:divBdr>
        <w:top w:val="none" w:sz="0" w:space="0" w:color="auto"/>
        <w:left w:val="none" w:sz="0" w:space="0" w:color="auto"/>
        <w:bottom w:val="none" w:sz="0" w:space="0" w:color="auto"/>
        <w:right w:val="none" w:sz="0" w:space="0" w:color="auto"/>
      </w:divBdr>
      <w:divsChild>
        <w:div w:id="1645354899">
          <w:marLeft w:val="0"/>
          <w:marRight w:val="0"/>
          <w:marTop w:val="150"/>
          <w:marBottom w:val="150"/>
          <w:divBdr>
            <w:top w:val="none" w:sz="0" w:space="0" w:color="auto"/>
            <w:left w:val="none" w:sz="0" w:space="0" w:color="auto"/>
            <w:bottom w:val="none" w:sz="0" w:space="0" w:color="auto"/>
            <w:right w:val="none" w:sz="0" w:space="0" w:color="auto"/>
          </w:divBdr>
        </w:div>
      </w:divsChild>
    </w:div>
    <w:div w:id="1456215885">
      <w:bodyDiv w:val="1"/>
      <w:marLeft w:val="0"/>
      <w:marRight w:val="0"/>
      <w:marTop w:val="0"/>
      <w:marBottom w:val="0"/>
      <w:divBdr>
        <w:top w:val="none" w:sz="0" w:space="0" w:color="auto"/>
        <w:left w:val="none" w:sz="0" w:space="0" w:color="auto"/>
        <w:bottom w:val="none" w:sz="0" w:space="0" w:color="auto"/>
        <w:right w:val="none" w:sz="0" w:space="0" w:color="auto"/>
      </w:divBdr>
    </w:div>
    <w:div w:id="1482773432">
      <w:bodyDiv w:val="1"/>
      <w:marLeft w:val="0"/>
      <w:marRight w:val="0"/>
      <w:marTop w:val="0"/>
      <w:marBottom w:val="0"/>
      <w:divBdr>
        <w:top w:val="none" w:sz="0" w:space="0" w:color="auto"/>
        <w:left w:val="none" w:sz="0" w:space="0" w:color="auto"/>
        <w:bottom w:val="none" w:sz="0" w:space="0" w:color="auto"/>
        <w:right w:val="none" w:sz="0" w:space="0" w:color="auto"/>
      </w:divBdr>
      <w:divsChild>
        <w:div w:id="1958953117">
          <w:marLeft w:val="0"/>
          <w:marRight w:val="0"/>
          <w:marTop w:val="150"/>
          <w:marBottom w:val="150"/>
          <w:divBdr>
            <w:top w:val="none" w:sz="0" w:space="0" w:color="auto"/>
            <w:left w:val="none" w:sz="0" w:space="0" w:color="auto"/>
            <w:bottom w:val="none" w:sz="0" w:space="0" w:color="auto"/>
            <w:right w:val="none" w:sz="0" w:space="0" w:color="auto"/>
          </w:divBdr>
        </w:div>
      </w:divsChild>
    </w:div>
    <w:div w:id="1536893507">
      <w:bodyDiv w:val="1"/>
      <w:marLeft w:val="0"/>
      <w:marRight w:val="0"/>
      <w:marTop w:val="0"/>
      <w:marBottom w:val="0"/>
      <w:divBdr>
        <w:top w:val="none" w:sz="0" w:space="0" w:color="auto"/>
        <w:left w:val="none" w:sz="0" w:space="0" w:color="auto"/>
        <w:bottom w:val="none" w:sz="0" w:space="0" w:color="auto"/>
        <w:right w:val="none" w:sz="0" w:space="0" w:color="auto"/>
      </w:divBdr>
    </w:div>
    <w:div w:id="1706976640">
      <w:bodyDiv w:val="1"/>
      <w:marLeft w:val="0"/>
      <w:marRight w:val="0"/>
      <w:marTop w:val="0"/>
      <w:marBottom w:val="0"/>
      <w:divBdr>
        <w:top w:val="none" w:sz="0" w:space="0" w:color="auto"/>
        <w:left w:val="none" w:sz="0" w:space="0" w:color="auto"/>
        <w:bottom w:val="none" w:sz="0" w:space="0" w:color="auto"/>
        <w:right w:val="none" w:sz="0" w:space="0" w:color="auto"/>
      </w:divBdr>
    </w:div>
    <w:div w:id="1779641443">
      <w:bodyDiv w:val="1"/>
      <w:marLeft w:val="0"/>
      <w:marRight w:val="0"/>
      <w:marTop w:val="0"/>
      <w:marBottom w:val="0"/>
      <w:divBdr>
        <w:top w:val="none" w:sz="0" w:space="0" w:color="auto"/>
        <w:left w:val="none" w:sz="0" w:space="0" w:color="auto"/>
        <w:bottom w:val="none" w:sz="0" w:space="0" w:color="auto"/>
        <w:right w:val="none" w:sz="0" w:space="0" w:color="auto"/>
      </w:divBdr>
    </w:div>
    <w:div w:id="2067333256">
      <w:bodyDiv w:val="1"/>
      <w:marLeft w:val="0"/>
      <w:marRight w:val="0"/>
      <w:marTop w:val="0"/>
      <w:marBottom w:val="0"/>
      <w:divBdr>
        <w:top w:val="none" w:sz="0" w:space="0" w:color="auto"/>
        <w:left w:val="none" w:sz="0" w:space="0" w:color="auto"/>
        <w:bottom w:val="none" w:sz="0" w:space="0" w:color="auto"/>
        <w:right w:val="none" w:sz="0" w:space="0" w:color="auto"/>
      </w:divBdr>
    </w:div>
    <w:div w:id="2087072182">
      <w:bodyDiv w:val="1"/>
      <w:marLeft w:val="0"/>
      <w:marRight w:val="0"/>
      <w:marTop w:val="0"/>
      <w:marBottom w:val="0"/>
      <w:divBdr>
        <w:top w:val="none" w:sz="0" w:space="0" w:color="auto"/>
        <w:left w:val="none" w:sz="0" w:space="0" w:color="auto"/>
        <w:bottom w:val="none" w:sz="0" w:space="0" w:color="auto"/>
        <w:right w:val="none" w:sz="0" w:space="0" w:color="auto"/>
      </w:divBdr>
    </w:div>
    <w:div w:id="213085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vberbear.umt.edu" TargetMode="External"/><Relationship Id="rId3" Type="http://schemas.openxmlformats.org/officeDocument/2006/relationships/styles" Target="styles.xml"/><Relationship Id="rId7" Type="http://schemas.openxmlformats.org/officeDocument/2006/relationships/hyperlink" Target="http://www.colorado.edu/VCResearch/integrity/humanresearch/CITI.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pa.org/pubs/books/browse.aspx?query=&amp;fq=DocumentType:%22Book/Monograph%22%20AND%20SeriesFilt:%22APA%20Reference%20Books%22&amp;sort=ContentDateSort%20des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17346-C457-4213-B70F-930311905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1649</Words>
  <Characters>9403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kaz kaz</cp:lastModifiedBy>
  <cp:revision>7</cp:revision>
  <cp:lastPrinted>2019-10-14T18:31:00Z</cp:lastPrinted>
  <dcterms:created xsi:type="dcterms:W3CDTF">2019-11-24T06:32:00Z</dcterms:created>
  <dcterms:modified xsi:type="dcterms:W3CDTF">2019-11-24T07:48:00Z</dcterms:modified>
</cp:coreProperties>
</file>